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B2" w:rsidRPr="00D34ED5" w:rsidRDefault="00141655" w:rsidP="00D34ED5">
      <w:pPr>
        <w:spacing w:after="0"/>
        <w:ind w:right="38"/>
        <w:jc w:val="center"/>
        <w:rPr>
          <w:rFonts w:ascii="Monotype Corsiva" w:hAnsi="Monotype Corsiva" w:cs="Tahoma"/>
          <w:bCs/>
          <w:i/>
          <w:iCs/>
        </w:rPr>
      </w:pPr>
      <w:r w:rsidRPr="005A157A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8483FDA" wp14:editId="36C6718D">
            <wp:simplePos x="0" y="0"/>
            <wp:positionH relativeFrom="column">
              <wp:posOffset>3830320</wp:posOffset>
            </wp:positionH>
            <wp:positionV relativeFrom="paragraph">
              <wp:posOffset>141049</wp:posOffset>
            </wp:positionV>
            <wp:extent cx="806527" cy="828675"/>
            <wp:effectExtent l="0" t="0" r="0" b="0"/>
            <wp:wrapNone/>
            <wp:docPr id="3" name="Immagine 3" descr="C:\Users\Ubaldo\Desktop\Scansioni\SKMBT_C2201512281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ldo\Desktop\Scansioni\SKMBT_C22015122812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8" t="21046" r="61731" b="66729"/>
                    <a:stretch/>
                  </pic:blipFill>
                  <pic:spPr bwMode="auto">
                    <a:xfrm>
                      <a:off x="0" y="0"/>
                      <a:ext cx="80652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1B2" w:rsidRPr="00547F32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5FF0284" wp14:editId="5310690E">
            <wp:simplePos x="0" y="0"/>
            <wp:positionH relativeFrom="column">
              <wp:posOffset>386080</wp:posOffset>
            </wp:positionH>
            <wp:positionV relativeFrom="paragraph">
              <wp:posOffset>130810</wp:posOffset>
            </wp:positionV>
            <wp:extent cx="180975" cy="673735"/>
            <wp:effectExtent l="0" t="0" r="0" b="0"/>
            <wp:wrapNone/>
            <wp:docPr id="1" name="Immagine 1" descr="C:\Users\Ubaldo\Desktop\Scansioni\SKMBT_C2201512281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ldo\Desktop\Scansioni\SKMBT_C22015122812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7" t="16606" r="73011" b="76045"/>
                    <a:stretch/>
                  </pic:blipFill>
                  <pic:spPr bwMode="auto">
                    <a:xfrm>
                      <a:off x="0" y="0"/>
                      <a:ext cx="18097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1B2" w:rsidRPr="00593FAE">
        <w:rPr>
          <w:rFonts w:ascii="Monotype Corsiva" w:hAnsi="Monotype Corsiva" w:cs="Tahoma"/>
          <w:bCs/>
          <w:i/>
          <w:iCs/>
        </w:rPr>
        <w:t>PARROCCHIA DI MONTEVEGLIO</w:t>
      </w:r>
    </w:p>
    <w:p w:rsidR="004901B2" w:rsidRPr="006E6DC5" w:rsidRDefault="00B66F5E" w:rsidP="004901B2">
      <w:pPr>
        <w:spacing w:after="0"/>
        <w:ind w:right="38"/>
        <w:jc w:val="center"/>
        <w:rPr>
          <w:rFonts w:ascii="Tahoma" w:hAnsi="Tahoma" w:cs="Tahoma"/>
          <w:i/>
          <w:sz w:val="18"/>
          <w:szCs w:val="18"/>
        </w:rPr>
      </w:pPr>
      <w:hyperlink r:id="rId9" w:history="1">
        <w:r w:rsidR="004901B2" w:rsidRPr="006E6DC5">
          <w:rPr>
            <w:rStyle w:val="Collegamentoipertestuale"/>
            <w:i/>
            <w:iCs/>
            <w:color w:val="auto"/>
            <w:sz w:val="18"/>
            <w:szCs w:val="18"/>
            <w:u w:val="none"/>
          </w:rPr>
          <w:t>www.parrocchiadimonteveglio.org</w:t>
        </w:r>
      </w:hyperlink>
      <w:r w:rsidR="004901B2" w:rsidRPr="006E6DC5">
        <w:rPr>
          <w:rFonts w:ascii="Tahoma" w:hAnsi="Tahoma" w:cs="Tahoma"/>
          <w:i/>
          <w:sz w:val="18"/>
          <w:szCs w:val="18"/>
        </w:rPr>
        <w:t xml:space="preserve">  </w:t>
      </w:r>
    </w:p>
    <w:p w:rsidR="004901B2" w:rsidRPr="00D87BF3" w:rsidRDefault="004901B2" w:rsidP="004901B2">
      <w:pPr>
        <w:spacing w:after="0"/>
        <w:ind w:right="38"/>
        <w:jc w:val="center"/>
        <w:rPr>
          <w:rFonts w:ascii="Tahoma" w:hAnsi="Tahoma" w:cs="Tahoma"/>
          <w:bCs/>
          <w:sz w:val="18"/>
          <w:szCs w:val="18"/>
        </w:rPr>
      </w:pPr>
      <w:r w:rsidRPr="00547F32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79B1587" wp14:editId="5395B4E8">
            <wp:simplePos x="0" y="0"/>
            <wp:positionH relativeFrom="column">
              <wp:posOffset>62865</wp:posOffset>
            </wp:positionH>
            <wp:positionV relativeFrom="paragraph">
              <wp:posOffset>35560</wp:posOffset>
            </wp:positionV>
            <wp:extent cx="2143125" cy="1005840"/>
            <wp:effectExtent l="0" t="0" r="9525" b="3810"/>
            <wp:wrapNone/>
            <wp:docPr id="2" name="Immagine 2" descr="C:\Users\Ubaldo\Desktop\Scansioni\SKMBT_C2201312132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ldo\Desktop\Scansioni\SKMBT_C22013121323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0" t="8728" r="44273" b="58274"/>
                    <a:stretch/>
                  </pic:blipFill>
                  <pic:spPr bwMode="auto">
                    <a:xfrm>
                      <a:off x="0" y="0"/>
                      <a:ext cx="21431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DC5">
        <w:rPr>
          <w:rFonts w:ascii="Tahoma" w:hAnsi="Tahoma" w:cs="Tahoma"/>
          <w:bCs/>
          <w:sz w:val="18"/>
          <w:szCs w:val="18"/>
        </w:rPr>
        <w:t xml:space="preserve">(Tel. 051 6707922; </w:t>
      </w:r>
      <w:proofErr w:type="spellStart"/>
      <w:r w:rsidRPr="006E6DC5">
        <w:rPr>
          <w:rFonts w:ascii="Tahoma" w:hAnsi="Tahoma" w:cs="Tahoma"/>
          <w:bCs/>
          <w:sz w:val="18"/>
          <w:szCs w:val="18"/>
        </w:rPr>
        <w:t>cell</w:t>
      </w:r>
      <w:proofErr w:type="spellEnd"/>
      <w:r w:rsidRPr="006E6DC5">
        <w:rPr>
          <w:rFonts w:ascii="Tahoma" w:hAnsi="Tahoma" w:cs="Tahoma"/>
          <w:bCs/>
          <w:sz w:val="18"/>
          <w:szCs w:val="18"/>
        </w:rPr>
        <w:t xml:space="preserve">. </w:t>
      </w:r>
      <w:r w:rsidRPr="00D87BF3">
        <w:rPr>
          <w:rFonts w:ascii="Tahoma" w:hAnsi="Tahoma" w:cs="Tahoma"/>
          <w:bCs/>
          <w:sz w:val="18"/>
          <w:szCs w:val="18"/>
        </w:rPr>
        <w:t>3405482908)</w:t>
      </w:r>
      <w:r w:rsidRPr="00D87BF3">
        <w:rPr>
          <w:noProof/>
          <w:lang w:eastAsia="it-IT"/>
        </w:rPr>
        <w:t xml:space="preserve"> </w:t>
      </w:r>
    </w:p>
    <w:p w:rsidR="004901B2" w:rsidRPr="00D87BF3" w:rsidRDefault="004901B2" w:rsidP="004901B2">
      <w:pPr>
        <w:pStyle w:val="Corpotesto"/>
        <w:spacing w:before="120"/>
        <w:ind w:right="38" w:firstLine="2127"/>
        <w:jc w:val="left"/>
        <w:rPr>
          <w:rFonts w:ascii="Comic Sans MS" w:eastAsia="Arial PR" w:hAnsi="Comic Sans MS" w:cs="Tahoma"/>
          <w:bCs/>
          <w:sz w:val="22"/>
        </w:rPr>
      </w:pPr>
    </w:p>
    <w:p w:rsidR="004901B2" w:rsidRDefault="004901B2" w:rsidP="004901B2">
      <w:pPr>
        <w:pStyle w:val="Corpotesto"/>
        <w:spacing w:before="120"/>
        <w:ind w:right="38" w:firstLine="3402"/>
        <w:jc w:val="right"/>
        <w:rPr>
          <w:rFonts w:ascii="Monotype Corsiva" w:eastAsia="Arial PR" w:hAnsi="Monotype Corsiva" w:cs="Tahoma"/>
          <w:bCs/>
        </w:rPr>
      </w:pPr>
    </w:p>
    <w:p w:rsidR="004901B2" w:rsidRPr="00D74C26" w:rsidRDefault="004901B2" w:rsidP="004901B2">
      <w:pPr>
        <w:pStyle w:val="Corpotesto"/>
        <w:spacing w:before="120"/>
        <w:ind w:right="38" w:firstLine="3402"/>
        <w:jc w:val="right"/>
        <w:rPr>
          <w:rFonts w:ascii="Monotype Corsiva" w:eastAsia="Arial PR" w:hAnsi="Monotype Corsiva" w:cs="Tahoma"/>
          <w:bCs/>
        </w:rPr>
      </w:pPr>
      <w:r w:rsidRPr="00D74C26">
        <w:rPr>
          <w:rFonts w:ascii="Monotype Corsiva" w:eastAsia="Arial PR" w:hAnsi="Monotype Corsiva" w:cs="Tahoma"/>
          <w:bCs/>
        </w:rPr>
        <w:t>BENEDIZIONI PASQUALI</w:t>
      </w:r>
    </w:p>
    <w:p w:rsidR="004901B2" w:rsidRPr="00D74C26" w:rsidRDefault="004901B2" w:rsidP="00141655">
      <w:pPr>
        <w:tabs>
          <w:tab w:val="left" w:pos="-9180"/>
        </w:tabs>
        <w:spacing w:after="0"/>
        <w:ind w:right="1219"/>
        <w:jc w:val="right"/>
        <w:rPr>
          <w:rFonts w:ascii="Monotype Corsiva" w:eastAsia="Arial PR" w:hAnsi="Monotype Corsiva" w:cs="Tahoma"/>
          <w:bCs/>
          <w:sz w:val="24"/>
          <w:szCs w:val="24"/>
        </w:rPr>
      </w:pPr>
      <w:r w:rsidRPr="00D74C26">
        <w:rPr>
          <w:rFonts w:ascii="Monotype Corsiva" w:eastAsia="Arial PR" w:hAnsi="Monotype Corsiva" w:cs="Tahoma"/>
          <w:bCs/>
          <w:sz w:val="24"/>
          <w:szCs w:val="24"/>
        </w:rPr>
        <w:t xml:space="preserve">          </w:t>
      </w:r>
      <w:r>
        <w:rPr>
          <w:rFonts w:ascii="Monotype Corsiva" w:eastAsia="Arial PR" w:hAnsi="Monotype Corsiva" w:cs="Tahoma"/>
          <w:bCs/>
          <w:sz w:val="24"/>
          <w:szCs w:val="24"/>
        </w:rPr>
        <w:t xml:space="preserve">     </w:t>
      </w:r>
      <w:r w:rsidRPr="00D74C26">
        <w:rPr>
          <w:rFonts w:ascii="Monotype Corsiva" w:eastAsia="Arial PR" w:hAnsi="Monotype Corsiva" w:cs="Tahoma"/>
          <w:bCs/>
          <w:sz w:val="24"/>
          <w:szCs w:val="24"/>
        </w:rPr>
        <w:t xml:space="preserve"> 201</w:t>
      </w:r>
      <w:r>
        <w:rPr>
          <w:rFonts w:ascii="Monotype Corsiva" w:eastAsia="Arial PR" w:hAnsi="Monotype Corsiva" w:cs="Tahoma"/>
          <w:bCs/>
          <w:sz w:val="24"/>
          <w:szCs w:val="24"/>
        </w:rPr>
        <w:t>7</w:t>
      </w:r>
    </w:p>
    <w:p w:rsidR="004901B2" w:rsidRDefault="004901B2" w:rsidP="004901B2">
      <w:pPr>
        <w:pStyle w:val="Rientrocorpodeltesto2"/>
        <w:ind w:right="38" w:firstLine="284"/>
        <w:rPr>
          <w:rFonts w:cs="Tahoma"/>
          <w:iCs/>
          <w:sz w:val="18"/>
          <w:szCs w:val="18"/>
        </w:rPr>
      </w:pPr>
      <w:r w:rsidRPr="00102947">
        <w:rPr>
          <w:rFonts w:cs="Tahoma"/>
          <w:iCs/>
          <w:sz w:val="18"/>
          <w:szCs w:val="18"/>
        </w:rPr>
        <w:t xml:space="preserve">A TUTTE LE FAMIGLIE DI </w:t>
      </w:r>
    </w:p>
    <w:p w:rsidR="004901B2" w:rsidRPr="00102947" w:rsidRDefault="004901B2" w:rsidP="004901B2">
      <w:pPr>
        <w:pStyle w:val="Rientrocorpodeltesto2"/>
        <w:ind w:right="38" w:firstLine="284"/>
        <w:rPr>
          <w:rFonts w:cs="Tahoma"/>
          <w:iCs/>
          <w:sz w:val="18"/>
          <w:szCs w:val="18"/>
        </w:rPr>
      </w:pPr>
      <w:r w:rsidRPr="00102947">
        <w:rPr>
          <w:rFonts w:cs="Tahoma"/>
          <w:iCs/>
          <w:sz w:val="18"/>
          <w:szCs w:val="18"/>
        </w:rPr>
        <w:t>MONTEVEGLIO,</w:t>
      </w:r>
      <w:r>
        <w:rPr>
          <w:rFonts w:cs="Tahoma"/>
          <w:iCs/>
          <w:sz w:val="18"/>
          <w:szCs w:val="18"/>
        </w:rPr>
        <w:t xml:space="preserve"> STIORE e</w:t>
      </w:r>
      <w:r w:rsidRPr="00102947">
        <w:rPr>
          <w:rFonts w:cs="Tahoma"/>
          <w:iCs/>
          <w:sz w:val="18"/>
          <w:szCs w:val="18"/>
        </w:rPr>
        <w:t xml:space="preserve"> OLIVETO</w:t>
      </w:r>
    </w:p>
    <w:p w:rsidR="004901B2" w:rsidRDefault="004901B2" w:rsidP="004901B2">
      <w:pPr>
        <w:pStyle w:val="Corpotesto"/>
        <w:spacing w:before="120"/>
        <w:ind w:right="38"/>
        <w:jc w:val="left"/>
        <w:rPr>
          <w:rFonts w:ascii="Monotype Corsiva" w:eastAsia="Arial PR" w:hAnsi="Monotype Corsiva" w:cs="Tahoma"/>
          <w:bCs/>
        </w:rPr>
      </w:pPr>
    </w:p>
    <w:p w:rsidR="00722FFD" w:rsidRDefault="00722FFD" w:rsidP="004901B2">
      <w:pPr>
        <w:pStyle w:val="Rientrocorpodeltesto2"/>
        <w:ind w:left="360" w:right="227" w:firstLine="0"/>
        <w:jc w:val="both"/>
        <w:rPr>
          <w:rFonts w:cs="Tahoma"/>
          <w:sz w:val="22"/>
          <w:szCs w:val="22"/>
        </w:rPr>
      </w:pPr>
    </w:p>
    <w:p w:rsidR="004901B2" w:rsidRPr="00756E46" w:rsidRDefault="004901B2" w:rsidP="004901B2">
      <w:pPr>
        <w:pStyle w:val="Rientrocorpodeltesto2"/>
        <w:ind w:left="360" w:right="227" w:firstLine="0"/>
        <w:jc w:val="both"/>
        <w:rPr>
          <w:rFonts w:cs="Tahoma"/>
          <w:sz w:val="22"/>
          <w:szCs w:val="22"/>
        </w:rPr>
      </w:pPr>
      <w:r w:rsidRPr="00756E46">
        <w:rPr>
          <w:rFonts w:cs="Tahoma"/>
          <w:sz w:val="22"/>
          <w:szCs w:val="22"/>
        </w:rPr>
        <w:t>Carissimi</w:t>
      </w:r>
    </w:p>
    <w:p w:rsidR="004901B2" w:rsidRDefault="004901B2" w:rsidP="004901B2">
      <w:pPr>
        <w:pStyle w:val="Rientrocorpodeltesto2"/>
        <w:ind w:left="360" w:right="227" w:firstLine="0"/>
        <w:jc w:val="both"/>
        <w:rPr>
          <w:rFonts w:cs="Tahoma"/>
          <w:sz w:val="22"/>
          <w:szCs w:val="22"/>
        </w:rPr>
      </w:pPr>
    </w:p>
    <w:p w:rsidR="004901B2" w:rsidRDefault="00551706" w:rsidP="004901B2">
      <w:pPr>
        <w:pStyle w:val="Rientrocorpodeltesto2"/>
        <w:ind w:left="360" w:right="227" w:firstLine="633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Sto per recarmi in visita presso le vostre case</w:t>
      </w:r>
      <w:r w:rsidR="00C17802">
        <w:rPr>
          <w:rFonts w:cs="Tahoma"/>
          <w:sz w:val="22"/>
          <w:szCs w:val="22"/>
        </w:rPr>
        <w:t xml:space="preserve">, </w:t>
      </w:r>
      <w:proofErr w:type="spellStart"/>
      <w:r w:rsidR="00C17802">
        <w:rPr>
          <w:rFonts w:cs="Tahoma"/>
          <w:sz w:val="22"/>
          <w:szCs w:val="22"/>
        </w:rPr>
        <w:t>seconda</w:t>
      </w:r>
      <w:proofErr w:type="spellEnd"/>
      <w:r w:rsidR="00C17802">
        <w:rPr>
          <w:rFonts w:cs="Tahoma"/>
          <w:sz w:val="22"/>
          <w:szCs w:val="22"/>
        </w:rPr>
        <w:t xml:space="preserve"> la tradizione,</w:t>
      </w:r>
      <w:r w:rsidR="005D17BE">
        <w:rPr>
          <w:rFonts w:cs="Tahoma"/>
          <w:sz w:val="22"/>
          <w:szCs w:val="22"/>
        </w:rPr>
        <w:t xml:space="preserve"> semplicemente </w:t>
      </w:r>
      <w:r>
        <w:rPr>
          <w:rFonts w:cs="Tahoma"/>
          <w:sz w:val="22"/>
          <w:szCs w:val="22"/>
        </w:rPr>
        <w:t xml:space="preserve">allo scopo di </w:t>
      </w:r>
      <w:r w:rsidR="005D17BE">
        <w:rPr>
          <w:rFonts w:cs="Tahoma"/>
          <w:sz w:val="22"/>
          <w:szCs w:val="22"/>
        </w:rPr>
        <w:t>offrire l’opportunità di un incontro</w:t>
      </w:r>
      <w:r w:rsidR="00C97E01">
        <w:rPr>
          <w:rFonts w:cs="Tahoma"/>
          <w:sz w:val="22"/>
          <w:szCs w:val="22"/>
        </w:rPr>
        <w:t xml:space="preserve"> che ritengo possa essere di reciproco arricchimento, rispettando tuttavia chi non fosse interessato </w:t>
      </w:r>
      <w:r w:rsidR="00155B98">
        <w:rPr>
          <w:rFonts w:cs="Tahoma"/>
          <w:sz w:val="22"/>
          <w:szCs w:val="22"/>
        </w:rPr>
        <w:t xml:space="preserve">per qualsiasi motivo </w:t>
      </w:r>
      <w:r w:rsidR="00C97E01">
        <w:rPr>
          <w:rFonts w:cs="Tahoma"/>
          <w:sz w:val="22"/>
          <w:szCs w:val="22"/>
        </w:rPr>
        <w:t>a ricevermi</w:t>
      </w:r>
      <w:r w:rsidR="004901B2">
        <w:rPr>
          <w:rFonts w:cs="Tahoma"/>
          <w:sz w:val="22"/>
          <w:szCs w:val="22"/>
        </w:rPr>
        <w:t xml:space="preserve">. </w:t>
      </w:r>
    </w:p>
    <w:p w:rsidR="004901B2" w:rsidRDefault="00C17802" w:rsidP="00D34ED5">
      <w:pPr>
        <w:pStyle w:val="Rientrocorpodeltesto2"/>
        <w:spacing w:before="120"/>
        <w:ind w:left="360" w:right="227" w:firstLine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La visita potrà comprendere, se gradito, un momento di preghiera </w:t>
      </w:r>
      <w:r w:rsidR="004901B2">
        <w:rPr>
          <w:rFonts w:cs="Tahoma"/>
          <w:sz w:val="22"/>
          <w:szCs w:val="22"/>
        </w:rPr>
        <w:t xml:space="preserve">per invocare la Benedizione del Signore; diversamente, nel rispetto delle differenti culture e sensibilità, </w:t>
      </w:r>
      <w:r w:rsidR="00722FFD">
        <w:rPr>
          <w:rFonts w:cs="Tahoma"/>
          <w:sz w:val="22"/>
          <w:szCs w:val="22"/>
        </w:rPr>
        <w:t>ci si</w:t>
      </w:r>
      <w:r>
        <w:rPr>
          <w:rFonts w:cs="Tahoma"/>
          <w:sz w:val="22"/>
          <w:szCs w:val="22"/>
        </w:rPr>
        <w:t xml:space="preserve"> potrà limitare ad un </w:t>
      </w:r>
      <w:r w:rsidR="004901B2">
        <w:rPr>
          <w:rFonts w:cs="Tahoma"/>
          <w:sz w:val="22"/>
          <w:szCs w:val="22"/>
        </w:rPr>
        <w:t>semplice saluto o reciproco scambio.</w:t>
      </w:r>
    </w:p>
    <w:p w:rsidR="004901B2" w:rsidRPr="00756E46" w:rsidRDefault="00F43715" w:rsidP="00D34ED5">
      <w:pPr>
        <w:pStyle w:val="Rientrocorpodeltesto2"/>
        <w:spacing w:before="120"/>
        <w:ind w:left="360" w:right="227" w:firstLine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Ribadisco il mio desiderio</w:t>
      </w:r>
      <w:r w:rsidR="004901B2">
        <w:rPr>
          <w:rFonts w:cs="Tahoma"/>
          <w:sz w:val="22"/>
          <w:szCs w:val="22"/>
        </w:rPr>
        <w:t xml:space="preserve"> c</w:t>
      </w:r>
      <w:r>
        <w:rPr>
          <w:rFonts w:cs="Tahoma"/>
          <w:sz w:val="22"/>
          <w:szCs w:val="22"/>
        </w:rPr>
        <w:t xml:space="preserve">he questa </w:t>
      </w:r>
      <w:r w:rsidR="004901B2">
        <w:rPr>
          <w:rFonts w:cs="Tahoma"/>
          <w:sz w:val="22"/>
          <w:szCs w:val="22"/>
        </w:rPr>
        <w:t xml:space="preserve">visita sia tenuta </w:t>
      </w:r>
      <w:r w:rsidR="004901B2" w:rsidRPr="00756E46">
        <w:rPr>
          <w:rFonts w:cs="Tahoma"/>
          <w:sz w:val="22"/>
          <w:szCs w:val="22"/>
        </w:rPr>
        <w:t>libera da ogni preoccu</w:t>
      </w:r>
      <w:r w:rsidR="004901B2">
        <w:rPr>
          <w:rFonts w:cs="Tahoma"/>
          <w:sz w:val="22"/>
          <w:szCs w:val="22"/>
        </w:rPr>
        <w:t>pazione riguardo al</w:t>
      </w:r>
      <w:r w:rsidR="004901B2" w:rsidRPr="00756E46">
        <w:rPr>
          <w:rFonts w:cs="Tahoma"/>
          <w:sz w:val="22"/>
          <w:szCs w:val="22"/>
        </w:rPr>
        <w:t>l</w:t>
      </w:r>
      <w:r w:rsidR="004901B2">
        <w:rPr>
          <w:rFonts w:cs="Tahoma"/>
          <w:sz w:val="22"/>
          <w:szCs w:val="22"/>
        </w:rPr>
        <w:t>a tradizionale offerta</w:t>
      </w:r>
      <w:r>
        <w:rPr>
          <w:rFonts w:cs="Tahoma"/>
          <w:sz w:val="22"/>
          <w:szCs w:val="22"/>
        </w:rPr>
        <w:t>,</w:t>
      </w:r>
      <w:r w:rsidR="004901B2">
        <w:rPr>
          <w:rFonts w:cs="Tahoma"/>
          <w:sz w:val="22"/>
          <w:szCs w:val="22"/>
        </w:rPr>
        <w:t xml:space="preserve"> </w:t>
      </w:r>
      <w:r w:rsidR="004901B2" w:rsidRPr="00756E46">
        <w:rPr>
          <w:rFonts w:cs="Tahoma"/>
          <w:sz w:val="22"/>
          <w:szCs w:val="22"/>
        </w:rPr>
        <w:t xml:space="preserve">che </w:t>
      </w:r>
      <w:r w:rsidR="004901B2">
        <w:rPr>
          <w:rFonts w:cs="Tahoma"/>
          <w:sz w:val="22"/>
          <w:szCs w:val="22"/>
        </w:rPr>
        <w:t xml:space="preserve">va considerata come contributo, totalmente libero, alle spese di manutenzione e di gestione delle strutture parrocchiali, comunque non necessariamente connessa a questa </w:t>
      </w:r>
      <w:r w:rsidR="00155B98">
        <w:rPr>
          <w:rFonts w:cs="Tahoma"/>
          <w:sz w:val="22"/>
          <w:szCs w:val="22"/>
        </w:rPr>
        <w:t>circostanza.</w:t>
      </w:r>
    </w:p>
    <w:p w:rsidR="004901B2" w:rsidRPr="00756E46" w:rsidRDefault="004901B2" w:rsidP="00141655">
      <w:pPr>
        <w:pStyle w:val="Rientrocorpodeltesto2"/>
        <w:spacing w:before="120"/>
        <w:ind w:left="360" w:right="227" w:firstLine="633"/>
        <w:jc w:val="both"/>
        <w:rPr>
          <w:rFonts w:cs="Tahoma"/>
          <w:sz w:val="22"/>
          <w:szCs w:val="22"/>
        </w:rPr>
      </w:pPr>
      <w:r w:rsidRPr="00756E46">
        <w:rPr>
          <w:rFonts w:cs="Tahoma"/>
          <w:sz w:val="22"/>
          <w:szCs w:val="22"/>
        </w:rPr>
        <w:t xml:space="preserve">In attesa di vederci, </w:t>
      </w:r>
      <w:r w:rsidR="00141655">
        <w:rPr>
          <w:rFonts w:cs="Tahoma"/>
          <w:sz w:val="22"/>
          <w:szCs w:val="22"/>
        </w:rPr>
        <w:t>giunga a tutti l’augurio di un anno di pace e di serenità</w:t>
      </w:r>
    </w:p>
    <w:p w:rsidR="004901B2" w:rsidRPr="00756E46" w:rsidRDefault="004901B2" w:rsidP="004901B2">
      <w:pPr>
        <w:pStyle w:val="Rientrocorpodeltesto2"/>
        <w:ind w:left="2520" w:right="227" w:firstLine="0"/>
        <w:jc w:val="both"/>
        <w:rPr>
          <w:rFonts w:cs="Tahoma"/>
          <w:i/>
          <w:sz w:val="22"/>
          <w:szCs w:val="22"/>
        </w:rPr>
      </w:pPr>
      <w:r w:rsidRPr="00756E46">
        <w:rPr>
          <w:rFonts w:cs="Tahoma"/>
          <w:i/>
          <w:sz w:val="22"/>
          <w:szCs w:val="22"/>
        </w:rPr>
        <w:t>d. Ubaldo</w:t>
      </w:r>
    </w:p>
    <w:p w:rsidR="008E581B" w:rsidRDefault="008E581B" w:rsidP="004901B2">
      <w:pPr>
        <w:spacing w:after="0"/>
        <w:ind w:left="360" w:right="38"/>
        <w:rPr>
          <w:rFonts w:ascii="Tahoma" w:hAnsi="Tahoma" w:cs="Tahoma"/>
          <w:bCs/>
          <w:i/>
          <w:sz w:val="20"/>
          <w:szCs w:val="20"/>
        </w:rPr>
      </w:pPr>
    </w:p>
    <w:p w:rsidR="004901B2" w:rsidRDefault="004901B2" w:rsidP="004901B2">
      <w:pPr>
        <w:spacing w:after="0"/>
        <w:ind w:left="360" w:right="38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Monteveglio Gennaio 2017</w:t>
      </w:r>
    </w:p>
    <w:p w:rsidR="00D475DD" w:rsidRDefault="00D475DD" w:rsidP="004901B2">
      <w:pPr>
        <w:spacing w:after="0"/>
        <w:ind w:left="360" w:right="38"/>
        <w:rPr>
          <w:rFonts w:ascii="Tahoma" w:hAnsi="Tahoma" w:cs="Tahoma"/>
          <w:bCs/>
          <w:i/>
          <w:sz w:val="20"/>
          <w:szCs w:val="20"/>
        </w:rPr>
      </w:pPr>
    </w:p>
    <w:p w:rsidR="004901B2" w:rsidRDefault="004901B2" w:rsidP="00D475DD">
      <w:pPr>
        <w:spacing w:after="120"/>
        <w:ind w:left="360" w:right="38"/>
        <w:rPr>
          <w:rFonts w:ascii="Tahoma" w:hAnsi="Tahoma" w:cs="Tahoma"/>
          <w:sz w:val="18"/>
          <w:szCs w:val="18"/>
        </w:rPr>
      </w:pPr>
      <w:r w:rsidRPr="00E83307">
        <w:rPr>
          <w:rFonts w:ascii="Tahoma" w:hAnsi="Tahoma" w:cs="Tahoma"/>
          <w:bCs/>
          <w:sz w:val="20"/>
          <w:szCs w:val="20"/>
        </w:rPr>
        <w:t>[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E83307">
        <w:rPr>
          <w:rFonts w:ascii="Tahoma" w:hAnsi="Tahoma" w:cs="Tahoma"/>
          <w:bCs/>
          <w:sz w:val="20"/>
          <w:szCs w:val="20"/>
          <w:u w:val="single"/>
        </w:rPr>
        <w:t>N.B.</w:t>
      </w:r>
      <w:r w:rsidRPr="00E83307">
        <w:rPr>
          <w:rFonts w:ascii="Tahoma" w:hAnsi="Tahoma" w:cs="Tahoma"/>
          <w:sz w:val="20"/>
          <w:szCs w:val="20"/>
        </w:rPr>
        <w:t xml:space="preserve">  </w:t>
      </w:r>
      <w:r w:rsidRPr="00E83307">
        <w:rPr>
          <w:rFonts w:ascii="Tahoma" w:hAnsi="Tahoma" w:cs="Tahoma"/>
          <w:sz w:val="18"/>
          <w:szCs w:val="18"/>
        </w:rPr>
        <w:t xml:space="preserve">Normalmente, salvo imprevisti (funerali o altro...) l’orario sarà </w:t>
      </w:r>
      <w:r w:rsidRPr="00E83307">
        <w:rPr>
          <w:rFonts w:ascii="Tahoma" w:hAnsi="Tahoma" w:cs="Tahoma"/>
          <w:sz w:val="18"/>
          <w:szCs w:val="18"/>
          <w:u w:val="single"/>
        </w:rPr>
        <w:t xml:space="preserve">dalle 14.00 alle </w:t>
      </w:r>
      <w:r w:rsidRPr="00740266">
        <w:rPr>
          <w:rFonts w:ascii="Tahoma" w:hAnsi="Tahoma" w:cs="Tahoma"/>
          <w:sz w:val="18"/>
          <w:szCs w:val="18"/>
          <w:u w:val="single"/>
        </w:rPr>
        <w:t>18.30</w:t>
      </w:r>
      <w:r w:rsidRPr="00740266">
        <w:rPr>
          <w:rFonts w:ascii="Tahoma" w:hAnsi="Tahoma" w:cs="Tahoma"/>
          <w:sz w:val="18"/>
          <w:szCs w:val="18"/>
        </w:rPr>
        <w:t xml:space="preserve"> </w:t>
      </w:r>
      <w:r w:rsidRPr="00740266">
        <w:rPr>
          <w:rFonts w:ascii="Tahoma" w:hAnsi="Tahoma" w:cs="Tahoma"/>
          <w:bCs/>
          <w:sz w:val="18"/>
          <w:szCs w:val="18"/>
        </w:rPr>
        <w:t xml:space="preserve">Quanto a coloro che per qualsiasi motivo non potranno essere presenti al mio arrivo, ci si potrà sempre accordare telefonicamente per un altro momento </w:t>
      </w:r>
      <w:r w:rsidRPr="00740266">
        <w:rPr>
          <w:rFonts w:ascii="Tahoma" w:hAnsi="Tahoma" w:cs="Tahoma"/>
          <w:sz w:val="18"/>
          <w:szCs w:val="18"/>
        </w:rPr>
        <w:t>]</w:t>
      </w:r>
    </w:p>
    <w:tbl>
      <w:tblPr>
        <w:tblW w:w="7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16"/>
        <w:gridCol w:w="377"/>
        <w:gridCol w:w="554"/>
        <w:gridCol w:w="4587"/>
      </w:tblGrid>
      <w:tr w:rsidR="004901B2" w:rsidRPr="00E83307" w:rsidTr="00A80ACC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2" w:rsidRPr="0041072A" w:rsidRDefault="004901B2" w:rsidP="00ED46F1">
            <w:pPr>
              <w:spacing w:before="120" w:after="120"/>
              <w:ind w:right="4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lastRenderedPageBreak/>
              <w:t>CALENDARIO E ITINERARIO DELLE BENEDIZIONI PASQUALI  201</w:t>
            </w:r>
            <w:r w:rsidR="00D34ED5">
              <w:rPr>
                <w:rFonts w:ascii="Tahoma" w:hAnsi="Tahoma" w:cs="Tahoma"/>
                <w:b/>
                <w:bCs/>
                <w:sz w:val="20"/>
              </w:rPr>
              <w:t>7</w:t>
            </w:r>
          </w:p>
        </w:tc>
      </w:tr>
      <w:tr w:rsidR="004901B2" w:rsidRPr="00E83307" w:rsidTr="00643CB9">
        <w:trPr>
          <w:trHeight w:val="177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2" w:rsidRDefault="004901B2" w:rsidP="00A80AC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Giovedì </w:t>
            </w:r>
            <w:r w:rsidR="00D004F1">
              <w:rPr>
                <w:rFonts w:ascii="Tahoma" w:hAnsi="Tahoma" w:cs="Tahoma"/>
                <w:b/>
                <w:bCs/>
                <w:sz w:val="20"/>
              </w:rPr>
              <w:t>19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Gennaio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2" w:rsidRPr="004A7688" w:rsidRDefault="004901B2" w:rsidP="00A80AC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768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Via Fossetta, </w:t>
            </w:r>
            <w:r w:rsidR="00860EEC" w:rsidRPr="004A768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Via </w:t>
            </w:r>
            <w:proofErr w:type="spellStart"/>
            <w:r w:rsidR="00860EEC" w:rsidRPr="004A7688">
              <w:rPr>
                <w:rFonts w:ascii="Tahoma" w:hAnsi="Tahoma" w:cs="Tahoma"/>
                <w:b/>
                <w:bCs/>
                <w:sz w:val="20"/>
                <w:szCs w:val="20"/>
              </w:rPr>
              <w:t>Fajè</w:t>
            </w:r>
            <w:proofErr w:type="spellEnd"/>
            <w:r w:rsidR="00860EEC" w:rsidRPr="004A768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4901B2" w:rsidRPr="00E83307" w:rsidTr="00643CB9">
        <w:trPr>
          <w:trHeight w:val="224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2" w:rsidRDefault="00D004F1" w:rsidP="00A80AC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Venerdì 20</w:t>
            </w:r>
            <w:r w:rsidR="004901B2">
              <w:rPr>
                <w:rFonts w:ascii="Tahoma" w:hAnsi="Tahoma" w:cs="Tahoma"/>
                <w:b/>
                <w:bCs/>
                <w:sz w:val="20"/>
              </w:rPr>
              <w:t xml:space="preserve"> Gennaio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2" w:rsidRPr="00613821" w:rsidRDefault="004901B2" w:rsidP="00A80AC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>Via Ca’ Foscolo</w:t>
            </w:r>
            <w:r w:rsidRPr="00E83307">
              <w:rPr>
                <w:rFonts w:ascii="Tahoma" w:hAnsi="Tahoma" w:cs="Tahoma"/>
                <w:bCs/>
                <w:sz w:val="20"/>
              </w:rPr>
              <w:t xml:space="preserve"> </w:t>
            </w:r>
            <w:r w:rsidRPr="0054056A">
              <w:rPr>
                <w:rFonts w:ascii="Tahoma" w:hAnsi="Tahoma" w:cs="Tahoma"/>
                <w:b/>
                <w:bCs/>
                <w:sz w:val="20"/>
              </w:rPr>
              <w:t>e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Via F.lli </w:t>
            </w:r>
            <w:proofErr w:type="spellStart"/>
            <w:r w:rsidRPr="00E83307">
              <w:rPr>
                <w:rFonts w:ascii="Tahoma" w:hAnsi="Tahoma" w:cs="Tahoma"/>
                <w:b/>
                <w:bCs/>
                <w:sz w:val="20"/>
              </w:rPr>
              <w:t>Fenara</w:t>
            </w:r>
            <w:proofErr w:type="spellEnd"/>
          </w:p>
        </w:tc>
      </w:tr>
      <w:tr w:rsidR="004901B2" w:rsidRPr="00E83307" w:rsidTr="00A80ACC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2" w:rsidRPr="004C6323" w:rsidRDefault="004901B2" w:rsidP="00A80ACC">
            <w:pPr>
              <w:spacing w:after="0"/>
              <w:ind w:right="38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E717D" w:rsidRPr="00E83307" w:rsidTr="00643CB9">
        <w:trPr>
          <w:trHeight w:val="177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D" w:rsidRPr="00E83307" w:rsidRDefault="007E717D" w:rsidP="007E717D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Lunedì 23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Gennaio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D" w:rsidRPr="00613821" w:rsidRDefault="00860EEC" w:rsidP="007E717D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41072A">
              <w:rPr>
                <w:rFonts w:ascii="Tahoma" w:hAnsi="Tahoma" w:cs="Tahoma"/>
                <w:b/>
                <w:bCs/>
                <w:sz w:val="20"/>
              </w:rPr>
              <w:t>Via Castello Oliveto</w:t>
            </w:r>
          </w:p>
        </w:tc>
      </w:tr>
      <w:tr w:rsidR="007E717D" w:rsidRPr="00E83307" w:rsidTr="00643CB9">
        <w:trPr>
          <w:trHeight w:val="211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D" w:rsidRPr="00E83307" w:rsidRDefault="007E717D" w:rsidP="007E717D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Martedì 24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Gennaio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D" w:rsidRPr="00613821" w:rsidRDefault="00860EEC" w:rsidP="007E717D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41072A">
              <w:rPr>
                <w:rFonts w:ascii="Tahoma" w:hAnsi="Tahoma" w:cs="Tahoma"/>
                <w:b/>
                <w:bCs/>
                <w:sz w:val="20"/>
                <w:szCs w:val="20"/>
              </w:rPr>
              <w:t>Via Puglie e Via Balcone</w:t>
            </w:r>
          </w:p>
        </w:tc>
      </w:tr>
      <w:tr w:rsidR="007E717D" w:rsidRPr="00E83307" w:rsidTr="00643CB9">
        <w:trPr>
          <w:trHeight w:val="245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D" w:rsidRPr="00E83307" w:rsidRDefault="007E717D" w:rsidP="007E717D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>Mercoledì 2</w:t>
            </w:r>
            <w:r>
              <w:rPr>
                <w:rFonts w:ascii="Tahoma" w:hAnsi="Tahoma" w:cs="Tahoma"/>
                <w:b/>
                <w:bCs/>
                <w:sz w:val="20"/>
              </w:rPr>
              <w:t>5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FC142C">
              <w:rPr>
                <w:rFonts w:ascii="Tahoma" w:hAnsi="Tahoma" w:cs="Tahoma"/>
                <w:b/>
                <w:bCs/>
                <w:sz w:val="18"/>
                <w:szCs w:val="18"/>
              </w:rPr>
              <w:t>Gennaio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D" w:rsidRPr="00E83307" w:rsidRDefault="00860EEC" w:rsidP="007E717D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41072A">
              <w:rPr>
                <w:rFonts w:ascii="Tahoma" w:hAnsi="Tahoma" w:cs="Tahoma"/>
                <w:b/>
                <w:bCs/>
                <w:sz w:val="20"/>
                <w:szCs w:val="20"/>
              </w:rPr>
              <w:t>Via Monte Rodano</w:t>
            </w:r>
          </w:p>
        </w:tc>
      </w:tr>
      <w:tr w:rsidR="007E717D" w:rsidRPr="00E83307" w:rsidTr="00643CB9">
        <w:trPr>
          <w:trHeight w:val="138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D" w:rsidRPr="00E83307" w:rsidRDefault="007E717D" w:rsidP="007E717D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Giovedì 26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Gennaio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D" w:rsidRPr="00E93925" w:rsidRDefault="00860EEC" w:rsidP="007E717D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613821">
              <w:rPr>
                <w:rFonts w:ascii="Tahoma" w:hAnsi="Tahoma" w:cs="Tahoma"/>
                <w:b/>
                <w:bCs/>
                <w:sz w:val="20"/>
              </w:rPr>
              <w:t xml:space="preserve">Via Ca’ Bianca </w:t>
            </w:r>
            <w:proofErr w:type="spellStart"/>
            <w:r w:rsidRPr="00613821">
              <w:rPr>
                <w:rFonts w:ascii="Tahoma" w:hAnsi="Tahoma" w:cs="Tahoma"/>
                <w:b/>
                <w:bCs/>
                <w:sz w:val="20"/>
              </w:rPr>
              <w:t>nn</w:t>
            </w:r>
            <w:proofErr w:type="spellEnd"/>
            <w:r w:rsidRPr="00613821">
              <w:rPr>
                <w:rFonts w:ascii="Tahoma" w:hAnsi="Tahoma" w:cs="Tahoma"/>
                <w:b/>
                <w:bCs/>
                <w:sz w:val="20"/>
              </w:rPr>
              <w:t>. dispari</w:t>
            </w:r>
          </w:p>
        </w:tc>
      </w:tr>
      <w:tr w:rsidR="007E717D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D" w:rsidRPr="00E83307" w:rsidRDefault="007E717D" w:rsidP="007E717D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Venerdì 27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Gennaio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D" w:rsidRPr="00592B00" w:rsidRDefault="00860EEC" w:rsidP="007E717D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613821">
              <w:rPr>
                <w:rFonts w:ascii="Tahoma" w:hAnsi="Tahoma" w:cs="Tahoma"/>
                <w:b/>
                <w:bCs/>
                <w:sz w:val="20"/>
              </w:rPr>
              <w:t xml:space="preserve">Via Ca’ Bianca </w:t>
            </w:r>
            <w:proofErr w:type="spellStart"/>
            <w:r w:rsidRPr="00613821">
              <w:rPr>
                <w:rFonts w:ascii="Tahoma" w:hAnsi="Tahoma" w:cs="Tahoma"/>
                <w:b/>
                <w:bCs/>
                <w:sz w:val="20"/>
              </w:rPr>
              <w:t>nn</w:t>
            </w:r>
            <w:proofErr w:type="spellEnd"/>
            <w:r w:rsidRPr="00613821">
              <w:rPr>
                <w:rFonts w:ascii="Tahoma" w:hAnsi="Tahoma" w:cs="Tahoma"/>
                <w:b/>
                <w:bCs/>
                <w:sz w:val="20"/>
              </w:rPr>
              <w:t>. pari</w:t>
            </w:r>
          </w:p>
        </w:tc>
      </w:tr>
      <w:tr w:rsidR="007E717D" w:rsidRPr="00E83307" w:rsidTr="00A80ACC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D" w:rsidRPr="002C110C" w:rsidRDefault="007E717D" w:rsidP="007E717D">
            <w:pPr>
              <w:spacing w:after="0"/>
              <w:ind w:right="38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E717D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D" w:rsidRPr="00E83307" w:rsidRDefault="007E717D" w:rsidP="007E717D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Lunedì 30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Gennaio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7D" w:rsidRPr="00E83307" w:rsidRDefault="00860EEC" w:rsidP="007E717D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592B00">
              <w:rPr>
                <w:rFonts w:ascii="Tahoma" w:hAnsi="Tahoma" w:cs="Tahoma"/>
                <w:b/>
                <w:sz w:val="20"/>
              </w:rPr>
              <w:t xml:space="preserve">Via </w:t>
            </w:r>
            <w:proofErr w:type="spellStart"/>
            <w:r w:rsidRPr="00592B00">
              <w:rPr>
                <w:rFonts w:ascii="Tahoma" w:hAnsi="Tahoma" w:cs="Tahoma"/>
                <w:b/>
                <w:sz w:val="20"/>
              </w:rPr>
              <w:t>Rimondello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</w:tc>
      </w:tr>
      <w:tr w:rsidR="00860EEC" w:rsidRPr="00E83307" w:rsidTr="00424E51">
        <w:trPr>
          <w:trHeight w:val="261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Martedì 31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Gennaio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613821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Via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Mozzeghine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e Via Fornelli</w:t>
            </w:r>
            <w:r w:rsidRPr="009D056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Mercoledì 01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</w:rPr>
              <w:t>Febbraio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613821" w:rsidRDefault="00B26E6F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Via Stiore</w:t>
            </w:r>
            <w:r w:rsidR="00860EEC" w:rsidRPr="009D056D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 w:rsidR="00860EEC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860EEC" w:rsidRPr="009D056D">
              <w:rPr>
                <w:rFonts w:ascii="Tahoma" w:hAnsi="Tahoma" w:cs="Tahoma"/>
                <w:b/>
                <w:bCs/>
                <w:sz w:val="18"/>
                <w:szCs w:val="18"/>
              </w:rPr>
              <w:t>dal n. 1 al 1</w:t>
            </w:r>
            <w:r w:rsidR="00860EEC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dispari</w:t>
            </w:r>
            <w:r w:rsidR="00860EE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; </w:t>
            </w:r>
            <w:r w:rsidR="00860EEC" w:rsidRPr="009D056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dal n. 4 al n. </w:t>
            </w:r>
            <w:r w:rsidR="00860EEC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pari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Giovedì 02 Febbraio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B26E6F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Via Stiore, </w:t>
            </w:r>
            <w:r w:rsidR="00EE7BCE">
              <w:rPr>
                <w:rFonts w:ascii="Tahoma" w:hAnsi="Tahoma" w:cs="Tahoma"/>
                <w:b/>
                <w:sz w:val="20"/>
              </w:rPr>
              <w:t xml:space="preserve">dal 21 al 25 e </w:t>
            </w:r>
            <w:r w:rsidR="00860EEC">
              <w:rPr>
                <w:rFonts w:ascii="Tahoma" w:hAnsi="Tahoma" w:cs="Tahoma"/>
                <w:b/>
                <w:sz w:val="20"/>
              </w:rPr>
              <w:t>Via Berlinguer</w:t>
            </w:r>
            <w:r w:rsidR="00860EEC" w:rsidRPr="00E83307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Venerdì 03 Febbraio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613821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41072A">
              <w:rPr>
                <w:rFonts w:ascii="Tahoma" w:hAnsi="Tahoma" w:cs="Tahoma"/>
                <w:b/>
                <w:sz w:val="20"/>
                <w:szCs w:val="20"/>
              </w:rPr>
              <w:t>Via Vivaldi</w:t>
            </w:r>
            <w:r w:rsidRPr="00E83307">
              <w:rPr>
                <w:rFonts w:ascii="Tahoma" w:hAnsi="Tahoma" w:cs="Tahoma"/>
                <w:b/>
                <w:sz w:val="20"/>
              </w:rPr>
              <w:t xml:space="preserve"> e </w:t>
            </w:r>
            <w:proofErr w:type="spellStart"/>
            <w:r w:rsidRPr="00E83307">
              <w:rPr>
                <w:rFonts w:ascii="Tahoma" w:hAnsi="Tahoma" w:cs="Tahoma"/>
                <w:b/>
                <w:sz w:val="20"/>
              </w:rPr>
              <w:t>Cisoja</w:t>
            </w:r>
            <w:proofErr w:type="spellEnd"/>
          </w:p>
        </w:tc>
      </w:tr>
      <w:tr w:rsidR="00860EEC" w:rsidRPr="00E83307" w:rsidTr="00A80ACC">
        <w:trPr>
          <w:trHeight w:val="7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2C110C" w:rsidRDefault="00860EEC" w:rsidP="00860EEC">
            <w:pPr>
              <w:spacing w:after="0"/>
              <w:ind w:right="38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Lunedì 06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</w:rPr>
              <w:t>Febbraio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F9573A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>Via M. Biagi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Martedì </w:t>
            </w:r>
            <w:r>
              <w:rPr>
                <w:rFonts w:ascii="Tahoma" w:hAnsi="Tahoma" w:cs="Tahoma"/>
                <w:b/>
                <w:bCs/>
                <w:sz w:val="20"/>
              </w:rPr>
              <w:t>07 F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</w:rPr>
              <w:t>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sz w:val="20"/>
              </w:rPr>
              <w:t xml:space="preserve">Via 11 Settembre </w:t>
            </w:r>
            <w:r w:rsidRPr="00E83307">
              <w:rPr>
                <w:rFonts w:ascii="Tahoma" w:hAnsi="Tahoma" w:cs="Tahoma"/>
                <w:b/>
                <w:sz w:val="18"/>
                <w:szCs w:val="18"/>
              </w:rPr>
              <w:t>2001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Mercoledì </w:t>
            </w:r>
            <w:r>
              <w:rPr>
                <w:rFonts w:ascii="Tahoma" w:hAnsi="Tahoma" w:cs="Tahoma"/>
                <w:b/>
                <w:bCs/>
                <w:sz w:val="20"/>
              </w:rPr>
              <w:t>08 F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</w:rPr>
              <w:t>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D50B3A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>Vie Palazzetto e M. L. King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pStyle w:val="Titolo1"/>
              <w:spacing w:before="12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Giovedì </w:t>
            </w:r>
            <w:r>
              <w:rPr>
                <w:rFonts w:ascii="Tahoma" w:hAnsi="Tahoma" w:cs="Tahoma"/>
                <w:b/>
                <w:bCs/>
                <w:sz w:val="20"/>
              </w:rPr>
              <w:t>09 F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</w:rPr>
              <w:t>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613821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93925">
              <w:rPr>
                <w:rFonts w:ascii="Tahoma" w:hAnsi="Tahoma" w:cs="Tahoma"/>
                <w:b/>
                <w:sz w:val="20"/>
              </w:rPr>
              <w:t>Vie S. Egidio e Cinghi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Venerdì </w:t>
            </w:r>
            <w:r>
              <w:rPr>
                <w:rFonts w:ascii="Tahoma" w:hAnsi="Tahoma" w:cs="Tahoma"/>
                <w:b/>
                <w:bCs/>
                <w:sz w:val="20"/>
              </w:rPr>
              <w:t>10 Febbraio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F9573A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573A">
              <w:rPr>
                <w:rFonts w:ascii="Tahoma" w:hAnsi="Tahoma" w:cs="Tahoma"/>
                <w:b/>
                <w:bCs/>
                <w:sz w:val="20"/>
                <w:szCs w:val="20"/>
              </w:rPr>
              <w:t>Via Ca’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Agostini dal n.1 al 13 pari e dispari</w:t>
            </w:r>
          </w:p>
        </w:tc>
      </w:tr>
      <w:tr w:rsidR="00860EEC" w:rsidRPr="00E83307" w:rsidTr="00A80ACC">
        <w:trPr>
          <w:trHeight w:val="95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2C110C" w:rsidRDefault="00860EEC" w:rsidP="00860EEC">
            <w:pPr>
              <w:spacing w:after="0"/>
              <w:ind w:right="38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Lunedì 13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Febbraio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D50B3A">
              <w:rPr>
                <w:rFonts w:ascii="Tahoma" w:hAnsi="Tahoma" w:cs="Tahoma"/>
                <w:b/>
                <w:sz w:val="20"/>
                <w:szCs w:val="20"/>
              </w:rPr>
              <w:t>Via Ca’ Agostani, dal n. 14 al 30/6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Martedì 14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Febbraio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306F40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0B3A">
              <w:rPr>
                <w:rFonts w:ascii="Tahoma" w:hAnsi="Tahoma" w:cs="Tahoma"/>
                <w:b/>
                <w:sz w:val="20"/>
                <w:szCs w:val="20"/>
              </w:rPr>
              <w:t xml:space="preserve">Via Ca’ Agostini </w:t>
            </w:r>
            <w:r w:rsidRPr="00AA5CD6">
              <w:rPr>
                <w:rFonts w:ascii="Tahoma" w:hAnsi="Tahoma" w:cs="Tahoma"/>
                <w:b/>
                <w:sz w:val="18"/>
                <w:szCs w:val="18"/>
              </w:rPr>
              <w:t>(dalla Pianella alla fine)</w:t>
            </w:r>
            <w:r w:rsidRPr="00D50B3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>Mercoledì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15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E83307">
              <w:rPr>
                <w:rFonts w:ascii="Tahoma" w:hAnsi="Tahoma" w:cs="Tahoma"/>
                <w:b/>
                <w:bCs/>
                <w:sz w:val="18"/>
              </w:rPr>
              <w:t>Febbraio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1857E2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57E2">
              <w:rPr>
                <w:rFonts w:ascii="Tahoma" w:hAnsi="Tahoma" w:cs="Tahoma"/>
                <w:b/>
                <w:sz w:val="20"/>
                <w:szCs w:val="20"/>
              </w:rPr>
              <w:t xml:space="preserve">Vie </w:t>
            </w:r>
            <w:proofErr w:type="spellStart"/>
            <w:r w:rsidRPr="001857E2">
              <w:rPr>
                <w:rFonts w:ascii="Tahoma" w:hAnsi="Tahoma" w:cs="Tahoma"/>
                <w:b/>
                <w:sz w:val="20"/>
                <w:szCs w:val="20"/>
              </w:rPr>
              <w:t>Monzale</w:t>
            </w:r>
            <w:proofErr w:type="spellEnd"/>
            <w:r w:rsidRPr="001857E2">
              <w:rPr>
                <w:rFonts w:ascii="Tahoma" w:hAnsi="Tahoma" w:cs="Tahoma"/>
                <w:b/>
                <w:sz w:val="20"/>
                <w:szCs w:val="20"/>
              </w:rPr>
              <w:t>, Dei Ciliegi e Serra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pStyle w:val="Titolo1"/>
              <w:spacing w:before="12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Giovedì 16 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>Febbraio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57D6B" w:rsidRDefault="006664B2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7D6B">
              <w:rPr>
                <w:rFonts w:ascii="Tahoma" w:hAnsi="Tahoma" w:cs="Tahoma"/>
                <w:b/>
                <w:sz w:val="20"/>
                <w:szCs w:val="20"/>
              </w:rPr>
              <w:t>Via C. A. Dalla Chiesa, dal 2 al 36 pari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Venerdì 17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Febbraio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306F40" w:rsidRDefault="006664B2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>Via C. A. Dalla Chiesa, dal 3</w:t>
            </w:r>
            <w:r>
              <w:rPr>
                <w:rFonts w:ascii="Tahoma" w:hAnsi="Tahoma" w:cs="Tahoma"/>
                <w:b/>
                <w:bCs/>
                <w:sz w:val="20"/>
              </w:rPr>
              <w:t>8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al 46/7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>pari</w:t>
            </w:r>
          </w:p>
        </w:tc>
      </w:tr>
      <w:tr w:rsidR="00860EEC" w:rsidRPr="00E83307" w:rsidTr="00A80ACC">
        <w:trPr>
          <w:trHeight w:val="96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2C110C" w:rsidRDefault="00860EEC" w:rsidP="00A80ACC">
            <w:pPr>
              <w:pStyle w:val="Titolo4"/>
              <w:ind w:right="38"/>
              <w:rPr>
                <w:sz w:val="16"/>
                <w:szCs w:val="16"/>
              </w:rPr>
            </w:pP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Lunedì 20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Febbraio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6664B2" w:rsidP="00860EEC">
            <w:pPr>
              <w:pStyle w:val="Titolo7"/>
              <w:spacing w:before="120"/>
              <w:ind w:right="38"/>
            </w:pPr>
            <w:r w:rsidRPr="00E003BF">
              <w:rPr>
                <w:szCs w:val="20"/>
              </w:rPr>
              <w:t>Via C. A. Dal</w:t>
            </w:r>
            <w:r>
              <w:rPr>
                <w:szCs w:val="20"/>
              </w:rPr>
              <w:t>la Chiesa, dall’1 al 41 dispari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Martedì 21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Febbraio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8443B2" w:rsidRDefault="00700978" w:rsidP="00860EEC">
            <w:pPr>
              <w:pStyle w:val="Titolo7"/>
              <w:spacing w:before="120"/>
              <w:ind w:right="38"/>
              <w:rPr>
                <w:szCs w:val="20"/>
              </w:rPr>
            </w:pPr>
            <w:r>
              <w:rPr>
                <w:szCs w:val="20"/>
              </w:rPr>
              <w:t xml:space="preserve">Via C. A. Dalla Chiesa, </w:t>
            </w:r>
            <w:r w:rsidR="006664B2" w:rsidRPr="00306F40">
              <w:rPr>
                <w:szCs w:val="20"/>
              </w:rPr>
              <w:t>dal 43  al 57 dispari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BA12E2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Mercoledì 22</w:t>
            </w:r>
            <w:r w:rsidRPr="00BA12E2">
              <w:rPr>
                <w:rFonts w:ascii="Tahoma" w:hAnsi="Tahoma" w:cs="Tahoma"/>
                <w:b/>
                <w:sz w:val="20"/>
                <w:szCs w:val="20"/>
              </w:rPr>
              <w:t xml:space="preserve"> Febbraio 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6664B2" w:rsidRDefault="006664B2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64B2">
              <w:rPr>
                <w:rFonts w:ascii="Tahoma" w:hAnsi="Tahoma" w:cs="Tahoma"/>
                <w:b/>
                <w:sz w:val="20"/>
                <w:szCs w:val="20"/>
              </w:rPr>
              <w:t>Via C. A. Dalla Chiesa, dal 59 al 65 dispari</w:t>
            </w:r>
          </w:p>
        </w:tc>
      </w:tr>
      <w:tr w:rsidR="00860EEC" w:rsidRPr="00E83307" w:rsidTr="00424E51">
        <w:trPr>
          <w:cantSplit/>
          <w:trHeight w:val="349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Giovedì 23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Febbraio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003BF" w:rsidRDefault="00860EEC" w:rsidP="00860EEC">
            <w:pPr>
              <w:pStyle w:val="Titolo7"/>
              <w:spacing w:before="120"/>
              <w:ind w:right="38"/>
            </w:pPr>
            <w:r w:rsidRPr="00EC25E3">
              <w:t>Vie Dei Ponti, dal n. 3 al 10  e Tobagi</w:t>
            </w:r>
          </w:p>
        </w:tc>
      </w:tr>
      <w:tr w:rsidR="00860EEC" w:rsidRPr="00E83307" w:rsidTr="00424E51">
        <w:trPr>
          <w:trHeight w:val="247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Venerdì 24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Febbraio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B741C2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41C2">
              <w:rPr>
                <w:rFonts w:ascii="Tahoma" w:hAnsi="Tahoma" w:cs="Tahoma"/>
                <w:b/>
                <w:sz w:val="20"/>
                <w:szCs w:val="20"/>
              </w:rPr>
              <w:t>Vie Dei Ponti, dal n. 11 al 16  e V.le Della Pace</w:t>
            </w:r>
          </w:p>
        </w:tc>
      </w:tr>
      <w:tr w:rsidR="00860EEC" w:rsidRPr="00E83307" w:rsidTr="00643CB9">
        <w:trPr>
          <w:trHeight w:val="7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0A6AAB" w:rsidRDefault="00860EEC" w:rsidP="00860EEC">
            <w:pPr>
              <w:pStyle w:val="Titolo9"/>
              <w:ind w:right="38"/>
              <w:rPr>
                <w:color w:val="auto"/>
                <w:sz w:val="16"/>
                <w:szCs w:val="16"/>
              </w:rPr>
            </w:pPr>
          </w:p>
        </w:tc>
      </w:tr>
      <w:tr w:rsidR="00860EEC" w:rsidRPr="00E83307" w:rsidTr="00424E51">
        <w:trPr>
          <w:trHeight w:val="316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pStyle w:val="Titolo1"/>
              <w:spacing w:before="12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Lunedì 27 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>Febbraio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003BF">
              <w:rPr>
                <w:rFonts w:ascii="Tahoma" w:hAnsi="Tahoma" w:cs="Tahoma"/>
                <w:b/>
                <w:sz w:val="20"/>
                <w:szCs w:val="20"/>
              </w:rPr>
              <w:t>Via Alessandrini</w:t>
            </w:r>
          </w:p>
        </w:tc>
      </w:tr>
      <w:tr w:rsidR="00860EEC" w:rsidRPr="00E83307" w:rsidTr="00424E51">
        <w:trPr>
          <w:trHeight w:val="266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Martedì 28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Febbraio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1857E2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57E2">
              <w:rPr>
                <w:rFonts w:ascii="Tahoma" w:hAnsi="Tahoma" w:cs="Tahoma"/>
                <w:b/>
                <w:sz w:val="20"/>
                <w:szCs w:val="20"/>
              </w:rPr>
              <w:t xml:space="preserve">V.le Di </w:t>
            </w:r>
            <w:proofErr w:type="spellStart"/>
            <w:r w:rsidRPr="001857E2">
              <w:rPr>
                <w:rFonts w:ascii="Tahoma" w:hAnsi="Tahoma" w:cs="Tahoma"/>
                <w:b/>
                <w:sz w:val="20"/>
                <w:szCs w:val="20"/>
              </w:rPr>
              <w:t>Nomadelfia</w:t>
            </w:r>
            <w:proofErr w:type="spellEnd"/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4859C8" w:rsidRDefault="00860EEC" w:rsidP="00860EEC">
            <w:pPr>
              <w:pStyle w:val="Titolo4"/>
              <w:spacing w:before="120"/>
              <w:ind w:right="38"/>
              <w:rPr>
                <w:sz w:val="20"/>
                <w:szCs w:val="20"/>
              </w:rPr>
            </w:pPr>
            <w:r>
              <w:rPr>
                <w:sz w:val="20"/>
              </w:rPr>
              <w:t>Mercoledì 01</w:t>
            </w:r>
            <w:r w:rsidRPr="008D4CB0">
              <w:rPr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i/>
                <w:sz w:val="18"/>
              </w:rPr>
              <w:t xml:space="preserve"> 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7E717D" w:rsidRDefault="00860EEC" w:rsidP="00860EEC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E717D">
              <w:rPr>
                <w:rFonts w:ascii="Tahoma" w:hAnsi="Tahoma" w:cs="Tahoma"/>
                <w:b/>
                <w:i/>
                <w:sz w:val="20"/>
                <w:szCs w:val="20"/>
              </w:rPr>
              <w:t>Le Ceneri - INIZIO DELLA QUARESIMA</w:t>
            </w:r>
          </w:p>
        </w:tc>
      </w:tr>
      <w:tr w:rsidR="00860EEC" w:rsidRPr="00E83307" w:rsidTr="00424E51">
        <w:trPr>
          <w:trHeight w:val="193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>Giove</w:t>
            </w:r>
            <w:r>
              <w:rPr>
                <w:rFonts w:ascii="Tahoma" w:hAnsi="Tahoma" w:cs="Tahoma"/>
                <w:b/>
                <w:bCs/>
                <w:sz w:val="20"/>
              </w:rPr>
              <w:t>dì 02 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9D02D9" w:rsidRDefault="00860EEC" w:rsidP="00860EEC">
            <w:pPr>
              <w:pStyle w:val="Titolo4"/>
              <w:spacing w:before="120"/>
              <w:ind w:right="38"/>
              <w:rPr>
                <w:sz w:val="20"/>
                <w:szCs w:val="20"/>
              </w:rPr>
            </w:pPr>
            <w:r w:rsidRPr="008443B2">
              <w:rPr>
                <w:sz w:val="20"/>
                <w:szCs w:val="20"/>
              </w:rPr>
              <w:t xml:space="preserve">Via </w:t>
            </w:r>
            <w:proofErr w:type="spellStart"/>
            <w:r w:rsidRPr="008443B2">
              <w:rPr>
                <w:sz w:val="20"/>
                <w:szCs w:val="20"/>
              </w:rPr>
              <w:t>Abè</w:t>
            </w:r>
            <w:proofErr w:type="spellEnd"/>
            <w:r w:rsidR="00700978">
              <w:rPr>
                <w:sz w:val="20"/>
                <w:szCs w:val="20"/>
              </w:rPr>
              <w:t xml:space="preserve">  dal 3 al 33 dispari; dal 10 al 16</w:t>
            </w:r>
            <w:r w:rsidR="00832D14">
              <w:rPr>
                <w:sz w:val="20"/>
                <w:szCs w:val="20"/>
              </w:rPr>
              <w:t xml:space="preserve"> </w:t>
            </w:r>
            <w:r w:rsidR="00700978">
              <w:rPr>
                <w:sz w:val="20"/>
                <w:szCs w:val="20"/>
              </w:rPr>
              <w:t>pari</w:t>
            </w:r>
          </w:p>
        </w:tc>
      </w:tr>
      <w:tr w:rsidR="00860EEC" w:rsidRPr="00E83307" w:rsidTr="00424E51">
        <w:trPr>
          <w:trHeight w:val="205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Venerdì 03 </w:t>
            </w:r>
            <w:r w:rsidRPr="00733FD6">
              <w:rPr>
                <w:b/>
                <w:sz w:val="20"/>
              </w:rPr>
              <w:t>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rPr>
                <w:rFonts w:ascii="Tahoma" w:hAnsi="Tahoma" w:cs="Tahoma"/>
                <w:b/>
                <w:bCs/>
                <w:sz w:val="20"/>
              </w:rPr>
            </w:pPr>
            <w:r w:rsidRPr="00306F40">
              <w:rPr>
                <w:rFonts w:ascii="Tahoma" w:hAnsi="Tahoma" w:cs="Tahoma"/>
                <w:b/>
                <w:sz w:val="20"/>
                <w:szCs w:val="20"/>
              </w:rPr>
              <w:t xml:space="preserve">Via </w:t>
            </w:r>
            <w:r w:rsidR="00700978">
              <w:rPr>
                <w:rFonts w:ascii="Tahoma" w:hAnsi="Tahoma" w:cs="Tahoma"/>
                <w:b/>
                <w:sz w:val="20"/>
                <w:szCs w:val="20"/>
              </w:rPr>
              <w:t xml:space="preserve">Via </w:t>
            </w:r>
            <w:proofErr w:type="spellStart"/>
            <w:r w:rsidR="00700978">
              <w:rPr>
                <w:rFonts w:ascii="Tahoma" w:hAnsi="Tahoma" w:cs="Tahoma"/>
                <w:b/>
                <w:sz w:val="20"/>
                <w:szCs w:val="20"/>
              </w:rPr>
              <w:t>Abè</w:t>
            </w:r>
            <w:proofErr w:type="spellEnd"/>
            <w:r w:rsidR="00700978">
              <w:rPr>
                <w:rFonts w:ascii="Tahoma" w:hAnsi="Tahoma" w:cs="Tahoma"/>
                <w:b/>
                <w:sz w:val="20"/>
                <w:szCs w:val="20"/>
              </w:rPr>
              <w:t xml:space="preserve"> dal 2 al 8; Via </w:t>
            </w:r>
            <w:proofErr w:type="spellStart"/>
            <w:r w:rsidRPr="00306F40">
              <w:rPr>
                <w:rFonts w:ascii="Tahoma" w:hAnsi="Tahoma" w:cs="Tahoma"/>
                <w:b/>
                <w:sz w:val="20"/>
                <w:szCs w:val="20"/>
              </w:rPr>
              <w:t>Barlete</w:t>
            </w:r>
            <w:proofErr w:type="spellEnd"/>
            <w:r w:rsidR="00832D14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306F4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32D14">
              <w:rPr>
                <w:rFonts w:ascii="Tahoma" w:hAnsi="Tahoma" w:cs="Tahoma"/>
                <w:b/>
                <w:sz w:val="18"/>
                <w:szCs w:val="18"/>
              </w:rPr>
              <w:t>dal 2 al 14</w:t>
            </w:r>
            <w:r w:rsidR="00700978">
              <w:rPr>
                <w:rFonts w:ascii="Tahoma" w:hAnsi="Tahoma" w:cs="Tahoma"/>
                <w:b/>
                <w:sz w:val="18"/>
                <w:szCs w:val="18"/>
              </w:rPr>
              <w:t xml:space="preserve"> pari</w:t>
            </w:r>
          </w:p>
        </w:tc>
      </w:tr>
      <w:tr w:rsidR="00860EEC" w:rsidRPr="00E83307" w:rsidTr="00A80ACC">
        <w:trPr>
          <w:trHeight w:val="205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2C110C" w:rsidRDefault="00860EEC" w:rsidP="00860EEC">
            <w:pPr>
              <w:spacing w:after="0"/>
              <w:ind w:right="38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0EEC" w:rsidRPr="00E83307" w:rsidTr="00424E51">
        <w:trPr>
          <w:trHeight w:val="73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Lunedì 06 </w:t>
            </w:r>
            <w:r w:rsidRPr="00733FD6">
              <w:rPr>
                <w:b/>
                <w:sz w:val="20"/>
              </w:rPr>
              <w:t>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7E717D" w:rsidRDefault="00700978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Pravazzzano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; </w:t>
            </w:r>
            <w:r w:rsidR="00860EEC" w:rsidRPr="007E717D">
              <w:rPr>
                <w:rFonts w:ascii="Tahoma" w:hAnsi="Tahoma" w:cs="Tahoma"/>
                <w:b/>
                <w:sz w:val="20"/>
                <w:szCs w:val="20"/>
              </w:rPr>
              <w:t xml:space="preserve">Via </w:t>
            </w:r>
            <w:proofErr w:type="spellStart"/>
            <w:r w:rsidR="00860EEC" w:rsidRPr="007E717D">
              <w:rPr>
                <w:rFonts w:ascii="Tahoma" w:hAnsi="Tahoma" w:cs="Tahoma"/>
                <w:b/>
                <w:sz w:val="20"/>
                <w:szCs w:val="20"/>
              </w:rPr>
              <w:t>Barlete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860EEC" w:rsidRPr="007E717D">
              <w:rPr>
                <w:rFonts w:ascii="Tahoma" w:hAnsi="Tahoma" w:cs="Tahoma"/>
                <w:b/>
                <w:sz w:val="20"/>
                <w:szCs w:val="20"/>
              </w:rPr>
              <w:t xml:space="preserve"> dal 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60EEC" w:rsidRPr="007E717D">
              <w:rPr>
                <w:rFonts w:ascii="Tahoma" w:hAnsi="Tahoma" w:cs="Tahoma"/>
                <w:b/>
                <w:sz w:val="20"/>
                <w:szCs w:val="20"/>
              </w:rPr>
              <w:t xml:space="preserve"> al 36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pari</w:t>
            </w:r>
          </w:p>
        </w:tc>
      </w:tr>
      <w:tr w:rsidR="00860EEC" w:rsidRPr="00E83307" w:rsidTr="00424E51">
        <w:trPr>
          <w:trHeight w:val="28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Martedì 07</w:t>
            </w:r>
            <w:r>
              <w:rPr>
                <w:sz w:val="20"/>
              </w:rPr>
              <w:t xml:space="preserve"> </w:t>
            </w:r>
            <w:r w:rsidRPr="00733FD6">
              <w:rPr>
                <w:b/>
                <w:sz w:val="20"/>
              </w:rPr>
              <w:t>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1857E2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3B2">
              <w:rPr>
                <w:rFonts w:ascii="Tahoma" w:hAnsi="Tahoma" w:cs="Tahoma"/>
                <w:b/>
                <w:szCs w:val="20"/>
              </w:rPr>
              <w:t xml:space="preserve">Via </w:t>
            </w:r>
            <w:proofErr w:type="spellStart"/>
            <w:r w:rsidRPr="00D475DD">
              <w:rPr>
                <w:rFonts w:ascii="Tahoma" w:hAnsi="Tahoma" w:cs="Tahoma"/>
                <w:b/>
                <w:sz w:val="20"/>
                <w:szCs w:val="20"/>
              </w:rPr>
              <w:t>Barlete</w:t>
            </w:r>
            <w:proofErr w:type="spellEnd"/>
            <w:r w:rsidRPr="00D475DD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8443B2">
              <w:rPr>
                <w:rFonts w:ascii="Tahoma" w:hAnsi="Tahoma" w:cs="Tahoma"/>
                <w:b/>
                <w:szCs w:val="20"/>
              </w:rPr>
              <w:t xml:space="preserve"> </w:t>
            </w:r>
            <w:r w:rsidRPr="009D02D9">
              <w:rPr>
                <w:rFonts w:ascii="Tahoma" w:hAnsi="Tahoma" w:cs="Tahoma"/>
                <w:b/>
                <w:sz w:val="20"/>
                <w:szCs w:val="20"/>
              </w:rPr>
              <w:t>tutto il resto</w:t>
            </w:r>
            <w:r w:rsidR="00D475DD">
              <w:rPr>
                <w:rFonts w:ascii="Tahoma" w:hAnsi="Tahoma" w:cs="Tahoma"/>
                <w:b/>
                <w:sz w:val="20"/>
                <w:szCs w:val="20"/>
              </w:rPr>
              <w:t xml:space="preserve"> e Via Lametta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940799" w:rsidRDefault="00860EEC" w:rsidP="00860EEC">
            <w:pPr>
              <w:pStyle w:val="Titolo4"/>
              <w:spacing w:before="120"/>
              <w:ind w:right="40"/>
              <w:rPr>
                <w:sz w:val="20"/>
                <w:szCs w:val="20"/>
              </w:rPr>
            </w:pPr>
            <w:proofErr w:type="spellStart"/>
            <w:r w:rsidRPr="00940799">
              <w:rPr>
                <w:sz w:val="18"/>
                <w:szCs w:val="18"/>
              </w:rPr>
              <w:t>Mercoledi</w:t>
            </w:r>
            <w:proofErr w:type="spellEnd"/>
            <w:r w:rsidRPr="009407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08</w:t>
            </w:r>
            <w:r w:rsidRPr="00940799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306F40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>Vie Canossa</w:t>
            </w:r>
            <w:r>
              <w:rPr>
                <w:rFonts w:ascii="Tahoma" w:hAnsi="Tahoma" w:cs="Tahoma"/>
                <w:b/>
                <w:bCs/>
                <w:sz w:val="20"/>
              </w:rPr>
              <w:t>,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S. Luca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,  </w:t>
            </w:r>
            <w:proofErr w:type="spellStart"/>
            <w:r w:rsidRPr="00E83307">
              <w:rPr>
                <w:rFonts w:ascii="Tahoma" w:hAnsi="Tahoma" w:cs="Tahoma"/>
                <w:b/>
                <w:bCs/>
                <w:sz w:val="20"/>
              </w:rPr>
              <w:t>Marzatore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Via S. Antonio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pStyle w:val="Titolo9"/>
              <w:spacing w:before="120"/>
              <w:ind w:right="38"/>
              <w:rPr>
                <w:color w:val="auto"/>
              </w:rPr>
            </w:pPr>
            <w:r>
              <w:rPr>
                <w:color w:val="auto"/>
              </w:rPr>
              <w:t xml:space="preserve">Giovedì 09 </w:t>
            </w:r>
            <w:r w:rsidRPr="00733FD6">
              <w:rPr>
                <w:color w:val="auto"/>
              </w:rPr>
              <w:t xml:space="preserve"> Marzo 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41072A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>Via Abitazione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890884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Venerdì 10</w:t>
            </w:r>
            <w:r w:rsidRPr="008908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33FD6">
              <w:rPr>
                <w:b/>
                <w:sz w:val="20"/>
              </w:rPr>
              <w:t>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>Via Acqua Fredda</w:t>
            </w:r>
          </w:p>
        </w:tc>
      </w:tr>
      <w:tr w:rsidR="00860EEC" w:rsidRPr="00E83307" w:rsidTr="00A80ACC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890884" w:rsidRDefault="00860EEC" w:rsidP="00860EEC">
            <w:pPr>
              <w:spacing w:after="0"/>
              <w:ind w:right="38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940799" w:rsidRDefault="00860EEC" w:rsidP="00860EEC">
            <w:pPr>
              <w:pStyle w:val="Titolo4"/>
              <w:spacing w:before="120"/>
              <w:ind w:right="40"/>
              <w:rPr>
                <w:sz w:val="20"/>
                <w:szCs w:val="20"/>
              </w:rPr>
            </w:pPr>
            <w:r>
              <w:rPr>
                <w:sz w:val="20"/>
              </w:rPr>
              <w:t>Lunedì 13</w:t>
            </w:r>
            <w:r w:rsidRPr="00E83307">
              <w:rPr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Via Cassola, </w:t>
            </w:r>
            <w:proofErr w:type="spellStart"/>
            <w:r w:rsidRPr="00E83307">
              <w:rPr>
                <w:rFonts w:ascii="Tahoma" w:hAnsi="Tahoma" w:cs="Tahoma"/>
                <w:b/>
                <w:bCs/>
                <w:sz w:val="20"/>
              </w:rPr>
              <w:t>nn</w:t>
            </w:r>
            <w:proofErr w:type="spellEnd"/>
            <w:r w:rsidRPr="00E83307">
              <w:rPr>
                <w:rFonts w:ascii="Tahoma" w:hAnsi="Tahoma" w:cs="Tahoma"/>
                <w:b/>
                <w:bCs/>
                <w:sz w:val="20"/>
              </w:rPr>
              <w:t>. dispari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Martedì 14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Via Cassola, </w:t>
            </w:r>
            <w:proofErr w:type="spellStart"/>
            <w:r w:rsidRPr="00E83307">
              <w:rPr>
                <w:rFonts w:ascii="Tahoma" w:hAnsi="Tahoma" w:cs="Tahoma"/>
                <w:b/>
                <w:bCs/>
                <w:sz w:val="20"/>
              </w:rPr>
              <w:t>nn</w:t>
            </w:r>
            <w:proofErr w:type="spellEnd"/>
            <w:r w:rsidRPr="00E83307">
              <w:rPr>
                <w:rFonts w:ascii="Tahoma" w:hAnsi="Tahoma" w:cs="Tahoma"/>
                <w:b/>
                <w:bCs/>
                <w:sz w:val="20"/>
              </w:rPr>
              <w:t>. pari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Mercoledì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15 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>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8443B2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57E2">
              <w:rPr>
                <w:rFonts w:ascii="Tahoma" w:hAnsi="Tahoma" w:cs="Tahoma"/>
                <w:b/>
                <w:bCs/>
                <w:sz w:val="20"/>
                <w:szCs w:val="20"/>
              </w:rPr>
              <w:t>Vie Trilussa,</w:t>
            </w:r>
            <w:r w:rsidRPr="00E8330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1857E2">
              <w:rPr>
                <w:rFonts w:ascii="Tahoma" w:hAnsi="Tahoma" w:cs="Tahoma"/>
                <w:b/>
                <w:bCs/>
                <w:sz w:val="20"/>
                <w:szCs w:val="20"/>
              </w:rPr>
              <w:t>T. Tasso,</w:t>
            </w:r>
            <w:r w:rsidRPr="00E8330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Quasimodo, </w:t>
            </w:r>
            <w:r w:rsidRPr="001857E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Galilei, </w:t>
            </w:r>
            <w:proofErr w:type="spellStart"/>
            <w:r w:rsidRPr="001857E2">
              <w:rPr>
                <w:rFonts w:ascii="Tahoma" w:hAnsi="Tahoma" w:cs="Tahoma"/>
                <w:b/>
                <w:bCs/>
                <w:sz w:val="20"/>
                <w:szCs w:val="20"/>
              </w:rPr>
              <w:t>Einstain</w:t>
            </w:r>
            <w:proofErr w:type="spellEnd"/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pStyle w:val="Titolo9"/>
              <w:spacing w:before="120"/>
              <w:ind w:right="38"/>
              <w:rPr>
                <w:color w:val="auto"/>
              </w:rPr>
            </w:pPr>
            <w:r>
              <w:rPr>
                <w:color w:val="auto"/>
              </w:rPr>
              <w:t xml:space="preserve">Giovedì 16 </w:t>
            </w:r>
            <w:r w:rsidRPr="000A6AAB">
              <w:rPr>
                <w:color w:val="auto"/>
              </w:rPr>
              <w:t>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8443B2">
              <w:rPr>
                <w:rFonts w:ascii="Tahoma" w:hAnsi="Tahoma" w:cs="Tahoma"/>
                <w:b/>
                <w:sz w:val="20"/>
              </w:rPr>
              <w:t>Vie Di Vittorio e G. Rossa</w:t>
            </w:r>
          </w:p>
        </w:tc>
      </w:tr>
      <w:tr w:rsidR="00860EEC" w:rsidRPr="00E83307" w:rsidTr="00424E51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pStyle w:val="Titolo7"/>
              <w:spacing w:before="120"/>
              <w:ind w:right="38"/>
              <w:rPr>
                <w:sz w:val="16"/>
              </w:rPr>
            </w:pPr>
            <w:r>
              <w:t xml:space="preserve">Venerdì 17 </w:t>
            </w:r>
            <w:r w:rsidRPr="00E83307">
              <w:t>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8443B2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>Zona Corallo</w:t>
            </w:r>
          </w:p>
        </w:tc>
      </w:tr>
      <w:tr w:rsidR="00860EEC" w:rsidRPr="00E83307" w:rsidTr="00A80ACC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BA12E2" w:rsidRDefault="00860EEC" w:rsidP="00860EEC">
            <w:pPr>
              <w:spacing w:after="0"/>
              <w:ind w:right="38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0EEC" w:rsidRPr="00E83307" w:rsidTr="00424E51">
        <w:trPr>
          <w:cantSplit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Lunedì 20 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>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sz w:val="20"/>
                <w:szCs w:val="20"/>
              </w:rPr>
              <w:t xml:space="preserve">V.le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Dei Martiri pari, dal 2 al 28</w:t>
            </w:r>
          </w:p>
        </w:tc>
      </w:tr>
      <w:tr w:rsidR="00860EEC" w:rsidRPr="00E83307" w:rsidTr="00424E51">
        <w:trPr>
          <w:cantSplit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Martedì 21 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>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V.le Dei Martiri</w:t>
            </w:r>
            <w:r w:rsidRPr="00E83307">
              <w:rPr>
                <w:rFonts w:ascii="Tahoma" w:hAnsi="Tahoma" w:cs="Tahoma"/>
                <w:b/>
                <w:sz w:val="20"/>
                <w:szCs w:val="20"/>
              </w:rPr>
              <w:t xml:space="preserve"> pari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E83307">
              <w:rPr>
                <w:rFonts w:ascii="Tahoma" w:hAnsi="Tahoma" w:cs="Tahoma"/>
                <w:b/>
                <w:sz w:val="20"/>
                <w:szCs w:val="20"/>
              </w:rPr>
              <w:t>dal 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E83307">
              <w:rPr>
                <w:rFonts w:ascii="Tahoma" w:hAnsi="Tahoma" w:cs="Tahoma"/>
                <w:b/>
                <w:sz w:val="20"/>
                <w:szCs w:val="20"/>
              </w:rPr>
              <w:t xml:space="preserve"> al 62</w:t>
            </w:r>
          </w:p>
        </w:tc>
      </w:tr>
      <w:tr w:rsidR="00860EEC" w:rsidRPr="00E83307" w:rsidTr="00424E51">
        <w:trPr>
          <w:cantSplit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Mercoledì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22 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Marzo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V.le Dei Martiri </w:t>
            </w:r>
            <w:r w:rsidRPr="00E83307">
              <w:rPr>
                <w:rFonts w:ascii="Tahoma" w:hAnsi="Tahoma" w:cs="Tahoma"/>
                <w:b/>
                <w:sz w:val="20"/>
                <w:szCs w:val="20"/>
              </w:rPr>
              <w:t>dispari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dal n. 1 al 15</w:t>
            </w:r>
          </w:p>
        </w:tc>
      </w:tr>
      <w:tr w:rsidR="00860EEC" w:rsidRPr="00E83307" w:rsidTr="00424E51">
        <w:trPr>
          <w:cantSplit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Giovedì 23 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>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V.le di Martiri dispari, dal 17 al 25 e Via Sassuolo</w:t>
            </w:r>
          </w:p>
        </w:tc>
      </w:tr>
      <w:tr w:rsidR="00860EEC" w:rsidRPr="00E83307" w:rsidTr="00643CB9">
        <w:trPr>
          <w:cantSplit/>
          <w:trHeight w:val="249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890884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Venerdì 24 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>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Via Caravaggio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e 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>Via Borgo</w:t>
            </w:r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</w:p>
        </w:tc>
      </w:tr>
      <w:tr w:rsidR="00643CB9" w:rsidRPr="00E83307" w:rsidTr="00643CB9">
        <w:trPr>
          <w:cantSplit/>
          <w:trHeight w:val="155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9" w:rsidRPr="00890884" w:rsidRDefault="00643CB9" w:rsidP="00643CB9">
            <w:pPr>
              <w:spacing w:after="0"/>
              <w:ind w:right="38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0EEC" w:rsidRPr="00E83307" w:rsidTr="00424E51">
        <w:trPr>
          <w:cantSplit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Lunedì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27 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>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2C14A4">
              <w:rPr>
                <w:rFonts w:ascii="Tahoma" w:hAnsi="Tahoma" w:cs="Tahoma"/>
                <w:b/>
                <w:sz w:val="20"/>
                <w:szCs w:val="20"/>
              </w:rPr>
              <w:t>Via Copernico</w:t>
            </w:r>
          </w:p>
        </w:tc>
      </w:tr>
      <w:tr w:rsidR="00860EEC" w:rsidRPr="00E83307" w:rsidTr="00424E51">
        <w:trPr>
          <w:cantSplit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E83307" w:rsidRDefault="00860EEC" w:rsidP="00860EEC">
            <w:pPr>
              <w:spacing w:before="120" w:after="0"/>
              <w:ind w:right="3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Martedì 28 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>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C" w:rsidRPr="00CF6A41" w:rsidRDefault="00860EEC" w:rsidP="00860EEC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6A41">
              <w:rPr>
                <w:rFonts w:ascii="Tahoma" w:hAnsi="Tahoma" w:cs="Tahoma"/>
                <w:b/>
                <w:sz w:val="20"/>
                <w:szCs w:val="20"/>
              </w:rPr>
              <w:t>Via Macchiavelli</w:t>
            </w:r>
          </w:p>
        </w:tc>
      </w:tr>
      <w:tr w:rsidR="00B26E6F" w:rsidRPr="00E83307" w:rsidTr="00424E51">
        <w:trPr>
          <w:cantSplit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B26E6F" w:rsidRDefault="00B26E6F" w:rsidP="00643CB9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B26E6F">
              <w:rPr>
                <w:b/>
              </w:rPr>
              <w:lastRenderedPageBreak/>
              <w:t>Mercoledì 29 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604F64" w:rsidRDefault="00B26E6F" w:rsidP="00643CB9">
            <w:pPr>
              <w:pStyle w:val="Titolo8"/>
              <w:spacing w:before="120"/>
              <w:ind w:right="38"/>
            </w:pPr>
            <w:r w:rsidRPr="00604F64">
              <w:rPr>
                <w:sz w:val="20"/>
                <w:szCs w:val="20"/>
              </w:rPr>
              <w:t>Via Abbazia e  P.zza Della Libertà</w:t>
            </w:r>
          </w:p>
        </w:tc>
      </w:tr>
      <w:tr w:rsidR="00B26E6F" w:rsidRPr="00E83307" w:rsidTr="00424E51">
        <w:trPr>
          <w:cantSplit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E83307" w:rsidRDefault="00B26E6F" w:rsidP="00B26E6F">
            <w:pPr>
              <w:spacing w:before="120" w:after="0"/>
              <w:ind w:right="3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Giovedì 30 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>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54056A" w:rsidRDefault="00B26E6F" w:rsidP="00B26E6F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7608">
              <w:rPr>
                <w:rFonts w:ascii="Tahoma" w:hAnsi="Tahoma" w:cs="Tahoma"/>
                <w:b/>
                <w:sz w:val="20"/>
              </w:rPr>
              <w:t>Via Mulino</w:t>
            </w:r>
          </w:p>
        </w:tc>
      </w:tr>
      <w:tr w:rsidR="00B26E6F" w:rsidRPr="00E83307" w:rsidTr="00424E51">
        <w:trPr>
          <w:cantSplit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E83307" w:rsidRDefault="00B26E6F" w:rsidP="00B26E6F">
            <w:pPr>
              <w:spacing w:before="120" w:after="0"/>
              <w:ind w:right="3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Venerdì 31</w:t>
            </w: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 Marzo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E83307" w:rsidRDefault="00B26E6F" w:rsidP="00B26E6F">
            <w:pPr>
              <w:spacing w:before="120"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57E2">
              <w:rPr>
                <w:rFonts w:ascii="Tahoma" w:hAnsi="Tahoma" w:cs="Tahoma"/>
                <w:b/>
                <w:sz w:val="20"/>
                <w:szCs w:val="20"/>
              </w:rPr>
              <w:t>V.le Della Costituzione, pari e dispari fino a Masi</w:t>
            </w:r>
          </w:p>
        </w:tc>
      </w:tr>
      <w:tr w:rsidR="00B26E6F" w:rsidRPr="00E83307" w:rsidTr="00A80ACC">
        <w:trPr>
          <w:cantSplit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017A6B" w:rsidRDefault="00B26E6F" w:rsidP="00B26E6F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26E6F" w:rsidRPr="00E83307" w:rsidTr="00424E51">
        <w:trPr>
          <w:cantSplit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414325" w:rsidRDefault="00B26E6F" w:rsidP="00B26E6F">
            <w:pPr>
              <w:pStyle w:val="Titolo8"/>
              <w:spacing w:before="120"/>
              <w:ind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Lunedì 03 Aprile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414325" w:rsidRDefault="00B26E6F" w:rsidP="00B26E6F">
            <w:pPr>
              <w:pStyle w:val="Titolo8"/>
              <w:spacing w:before="120"/>
              <w:ind w:right="38"/>
              <w:rPr>
                <w:sz w:val="20"/>
                <w:szCs w:val="20"/>
              </w:rPr>
            </w:pPr>
            <w:r w:rsidRPr="00CF6A41">
              <w:rPr>
                <w:szCs w:val="18"/>
              </w:rPr>
              <w:t xml:space="preserve">V. Matteotti;  V.le Della Costituzione </w:t>
            </w:r>
            <w:proofErr w:type="spellStart"/>
            <w:r w:rsidRPr="00CF6A41">
              <w:rPr>
                <w:szCs w:val="18"/>
              </w:rPr>
              <w:t>disp</w:t>
            </w:r>
            <w:proofErr w:type="spellEnd"/>
            <w:r w:rsidRPr="00CF6A41">
              <w:rPr>
                <w:szCs w:val="18"/>
              </w:rPr>
              <w:t>. dal 27 al 39</w:t>
            </w:r>
          </w:p>
        </w:tc>
      </w:tr>
      <w:tr w:rsidR="00B26E6F" w:rsidRPr="00E83307" w:rsidTr="00424E51">
        <w:trPr>
          <w:cantSplit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E83307" w:rsidRDefault="00B26E6F" w:rsidP="00B26E6F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 xml:space="preserve">Martedì </w:t>
            </w:r>
            <w:r>
              <w:rPr>
                <w:rFonts w:ascii="Tahoma" w:hAnsi="Tahoma" w:cs="Tahoma"/>
                <w:b/>
                <w:bCs/>
                <w:sz w:val="20"/>
              </w:rPr>
              <w:t>04 Aprile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EA23F2" w:rsidRDefault="00B26E6F" w:rsidP="00B26E6F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>V.le Della Costituzione, pari dal 40 al 68/1</w:t>
            </w:r>
          </w:p>
        </w:tc>
      </w:tr>
      <w:tr w:rsidR="00B26E6F" w:rsidRPr="00E83307" w:rsidTr="00ED46F1">
        <w:trPr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E83307" w:rsidRDefault="00B26E6F" w:rsidP="00B26E6F">
            <w:pPr>
              <w:spacing w:before="120" w:after="0"/>
              <w:ind w:right="38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Mercoledì 05 </w:t>
            </w:r>
            <w:r>
              <w:rPr>
                <w:rFonts w:ascii="Tahoma" w:hAnsi="Tahoma" w:cs="Tahoma"/>
                <w:b/>
                <w:bCs/>
                <w:sz w:val="20"/>
              </w:rPr>
              <w:t>Aprile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ED46F1" w:rsidRDefault="00B26E6F" w:rsidP="00ED46F1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46F1">
              <w:rPr>
                <w:rFonts w:ascii="Tahoma" w:hAnsi="Tahoma" w:cs="Tahoma"/>
                <w:b/>
                <w:bCs/>
                <w:sz w:val="18"/>
                <w:szCs w:val="18"/>
              </w:rPr>
              <w:t>Vie A. Frank e Fleming</w:t>
            </w:r>
            <w:r w:rsidR="00ED46F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  V.le dell’Indipendenza </w:t>
            </w:r>
            <w:r w:rsidR="00ED46F1" w:rsidRPr="00ED46F1">
              <w:rPr>
                <w:rFonts w:ascii="Tahoma" w:hAnsi="Tahoma" w:cs="Tahoma"/>
                <w:b/>
                <w:bCs/>
                <w:sz w:val="16"/>
                <w:szCs w:val="16"/>
              </w:rPr>
              <w:t>11- 19</w:t>
            </w:r>
            <w:r w:rsidR="00ED46F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D46F1" w:rsidRPr="00ED46F1">
              <w:rPr>
                <w:rFonts w:ascii="Tahoma" w:hAnsi="Tahoma" w:cs="Tahoma"/>
                <w:b/>
                <w:bCs/>
                <w:sz w:val="16"/>
                <w:szCs w:val="16"/>
              </w:rPr>
              <w:t>disp</w:t>
            </w:r>
            <w:proofErr w:type="spellEnd"/>
            <w:r w:rsidR="00ED46F1" w:rsidRPr="00ED46F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</w:t>
            </w:r>
          </w:p>
        </w:tc>
      </w:tr>
      <w:tr w:rsidR="00B26E6F" w:rsidRPr="00E83307" w:rsidTr="00424E51">
        <w:trPr>
          <w:cantSplit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890884" w:rsidRDefault="00B26E6F" w:rsidP="00B26E6F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Giovedì 06 Aprile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E83307" w:rsidRDefault="00B26E6F" w:rsidP="00B26E6F">
            <w:pPr>
              <w:spacing w:before="120"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4056A">
              <w:rPr>
                <w:rFonts w:ascii="Tahoma" w:hAnsi="Tahoma" w:cs="Tahoma"/>
                <w:b/>
                <w:sz w:val="20"/>
              </w:rPr>
              <w:t>Via f.lli Cervi e via Mattarella</w:t>
            </w:r>
          </w:p>
        </w:tc>
      </w:tr>
      <w:tr w:rsidR="00B26E6F" w:rsidRPr="00E83307" w:rsidTr="00424E51">
        <w:trPr>
          <w:cantSplit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890884" w:rsidRDefault="00B26E6F" w:rsidP="00B26E6F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Venerdì 07 Aprile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E83307" w:rsidRDefault="00B26E6F" w:rsidP="00B26E6F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>V.le Dell’Indipendenza dal n. 1 al 10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pari 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disp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</w:p>
        </w:tc>
      </w:tr>
      <w:tr w:rsidR="00B26E6F" w:rsidRPr="00E83307" w:rsidTr="00A80ACC">
        <w:trPr>
          <w:cantSplit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ED46F1" w:rsidRDefault="00B26E6F" w:rsidP="00B26E6F">
            <w:pPr>
              <w:spacing w:after="0"/>
              <w:ind w:right="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46F1">
              <w:rPr>
                <w:rFonts w:ascii="Tahoma" w:hAnsi="Tahoma" w:cs="Tahoma"/>
                <w:b/>
                <w:bCs/>
                <w:sz w:val="18"/>
                <w:szCs w:val="18"/>
              </w:rPr>
              <w:t>SETTIMANA SANTA</w:t>
            </w:r>
          </w:p>
        </w:tc>
      </w:tr>
      <w:tr w:rsidR="00B26E6F" w:rsidRPr="00E83307" w:rsidTr="00ED46F1">
        <w:trPr>
          <w:cantSplit/>
          <w:trHeight w:val="220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Default="00B26E6F" w:rsidP="00B26E6F">
            <w:pPr>
              <w:spacing w:before="12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Giovedì 20 Aprile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B97342" w:rsidRDefault="00B26E6F" w:rsidP="00B26E6F">
            <w:pPr>
              <w:spacing w:before="120" w:after="0"/>
              <w:ind w:right="38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E83307">
              <w:rPr>
                <w:rFonts w:ascii="Tahoma" w:hAnsi="Tahoma" w:cs="Tahoma"/>
                <w:b/>
                <w:bCs/>
                <w:sz w:val="20"/>
              </w:rPr>
              <w:t>Via S. Rocco</w:t>
            </w:r>
          </w:p>
        </w:tc>
      </w:tr>
      <w:tr w:rsidR="00B26E6F" w:rsidRPr="00E83307" w:rsidTr="00424E51">
        <w:trPr>
          <w:cantSplit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Default="00B26E6F" w:rsidP="00B26E6F">
            <w:pPr>
              <w:spacing w:before="12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Venerdì 21 Aprile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41072A" w:rsidRDefault="00D475DD" w:rsidP="00B26E6F">
            <w:pPr>
              <w:spacing w:before="120" w:after="0"/>
              <w:ind w:right="3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Vie Volta, </w:t>
            </w:r>
            <w:r w:rsidRPr="00B0604F">
              <w:rPr>
                <w:rFonts w:ascii="Tahoma" w:hAnsi="Tahoma" w:cs="Tahoma"/>
                <w:b/>
                <w:sz w:val="20"/>
                <w:szCs w:val="20"/>
              </w:rPr>
              <w:t>Invernata,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0604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Campomaggiore.</w:t>
            </w:r>
          </w:p>
        </w:tc>
      </w:tr>
      <w:tr w:rsidR="00B26E6F" w:rsidRPr="00E83307" w:rsidTr="00A80ACC">
        <w:trPr>
          <w:cantSplit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Default="00B26E6F" w:rsidP="00B26E6F">
            <w:pPr>
              <w:spacing w:before="120" w:after="0" w:line="240" w:lineRule="auto"/>
              <w:ind w:right="42"/>
              <w:jc w:val="both"/>
              <w:rPr>
                <w:rFonts w:cs="Tahoma"/>
                <w:sz w:val="24"/>
                <w:szCs w:val="24"/>
              </w:rPr>
            </w:pPr>
            <w:r w:rsidRPr="00A31CB2">
              <w:rPr>
                <w:rFonts w:cs="Tahoma"/>
                <w:b/>
                <w:sz w:val="24"/>
                <w:szCs w:val="24"/>
              </w:rPr>
              <w:t>COMUNICAZION</w:t>
            </w:r>
            <w:r w:rsidR="00EF22B6">
              <w:rPr>
                <w:rFonts w:cs="Tahoma"/>
                <w:b/>
                <w:sz w:val="24"/>
                <w:szCs w:val="24"/>
              </w:rPr>
              <w:t>E</w:t>
            </w:r>
            <w:bookmarkStart w:id="0" w:name="_GoBack"/>
            <w:bookmarkEnd w:id="0"/>
            <w:r w:rsidRPr="00A31CB2">
              <w:rPr>
                <w:rFonts w:cs="Tahoma"/>
                <w:b/>
                <w:sz w:val="24"/>
                <w:szCs w:val="24"/>
              </w:rPr>
              <w:t xml:space="preserve">: </w:t>
            </w:r>
            <w:r w:rsidRPr="00E57D6B">
              <w:rPr>
                <w:rFonts w:cs="Tahoma"/>
                <w:sz w:val="24"/>
                <w:szCs w:val="24"/>
              </w:rPr>
              <w:t>Concluso l’</w:t>
            </w:r>
            <w:r w:rsidRPr="00A31CB2">
              <w:rPr>
                <w:rFonts w:cs="Tahoma"/>
                <w:b/>
                <w:sz w:val="24"/>
                <w:szCs w:val="24"/>
              </w:rPr>
              <w:t>Anno Santo della misericordia</w:t>
            </w:r>
            <w:r w:rsidRPr="00A31CB2">
              <w:rPr>
                <w:rFonts w:cs="Tahoma"/>
                <w:sz w:val="24"/>
                <w:szCs w:val="24"/>
              </w:rPr>
              <w:t xml:space="preserve">, </w:t>
            </w:r>
            <w:r>
              <w:rPr>
                <w:rFonts w:cs="Tahoma"/>
                <w:sz w:val="24"/>
                <w:szCs w:val="24"/>
              </w:rPr>
              <w:t>la Chiesa di Bo-</w:t>
            </w:r>
            <w:proofErr w:type="spellStart"/>
            <w:r>
              <w:rPr>
                <w:rFonts w:cs="Tahoma"/>
                <w:sz w:val="24"/>
                <w:szCs w:val="24"/>
              </w:rPr>
              <w:t>logna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ha inaugurato, tenendo fede a una tradizione decennale, l’ </w:t>
            </w:r>
            <w:r>
              <w:rPr>
                <w:rFonts w:cs="Tahoma"/>
                <w:b/>
                <w:sz w:val="24"/>
                <w:szCs w:val="24"/>
              </w:rPr>
              <w:t>Anno del Congresso Eucaristico Diocesano</w:t>
            </w:r>
            <w:r>
              <w:rPr>
                <w:rFonts w:cs="Tahoma"/>
                <w:sz w:val="24"/>
                <w:szCs w:val="24"/>
              </w:rPr>
              <w:t xml:space="preserve">. Un anno dedicato ad approfondire il rap-porto delle nostre Comunità cristiane con l’Eucarestia che è il mistero </w:t>
            </w:r>
            <w:proofErr w:type="spellStart"/>
            <w:r>
              <w:rPr>
                <w:rFonts w:cs="Tahoma"/>
                <w:sz w:val="24"/>
                <w:szCs w:val="24"/>
              </w:rPr>
              <w:t>cen-trale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nel quale esse si edificano e dal quale traggono energia spirituale per operare nell’amore, con apertura verso tutti, secondo le indicazioni di Papa Francesco. In questo anno siamo invitati dall’Arcivescovo Matteo Zuppi a compiere un cammino nel quale accettare il dialogo con tutti, lasciandoci interpellare dagli interrogativi di una società segnata da tante solitudini, insicurezze, paure… e quindi lottando contro l’indifferenza. </w:t>
            </w:r>
          </w:p>
          <w:p w:rsidR="00B26E6F" w:rsidRPr="000B65BD" w:rsidRDefault="00B26E6F" w:rsidP="00A80ACC">
            <w:pPr>
              <w:spacing w:after="120" w:line="240" w:lineRule="auto"/>
              <w:ind w:right="42"/>
              <w:jc w:val="both"/>
              <w:rPr>
                <w:rFonts w:cs="Tahoma"/>
                <w:b/>
              </w:rPr>
            </w:pPr>
            <w:r>
              <w:rPr>
                <w:rFonts w:cs="Tahoma"/>
                <w:sz w:val="24"/>
                <w:szCs w:val="24"/>
              </w:rPr>
              <w:t xml:space="preserve">Il racconto del vangelo di Matteo, del pane donato ai cinquemila </w:t>
            </w:r>
            <w:r w:rsidRPr="00424E51">
              <w:rPr>
                <w:rFonts w:cs="Tahoma"/>
                <w:sz w:val="20"/>
                <w:szCs w:val="20"/>
              </w:rPr>
              <w:t>(Mt 14,13-21)</w:t>
            </w:r>
            <w:r>
              <w:rPr>
                <w:rFonts w:cs="Tahoma"/>
                <w:sz w:val="24"/>
                <w:szCs w:val="24"/>
              </w:rPr>
              <w:t xml:space="preserve"> è stato scelto come testo guida della riflessione della nostra Chiesa bolognese nell’anno del Congresso: il comando di Gesù ai discepoli </w:t>
            </w:r>
            <w:r w:rsidRPr="009076B7">
              <w:rPr>
                <w:rFonts w:cs="Tahoma"/>
              </w:rPr>
              <w:t>(“Voi</w:t>
            </w:r>
            <w:r>
              <w:rPr>
                <w:rFonts w:cs="Tahoma"/>
              </w:rPr>
              <w:t xml:space="preserve"> stessi date loro da mangiare”) ci impegna a </w:t>
            </w:r>
            <w:r>
              <w:rPr>
                <w:rFonts w:cs="Tahoma"/>
                <w:sz w:val="24"/>
                <w:szCs w:val="24"/>
              </w:rPr>
              <w:t xml:space="preserve">vivere la nostra partecipazione all’Eucarestia e </w:t>
            </w:r>
            <w:proofErr w:type="spellStart"/>
            <w:r>
              <w:rPr>
                <w:rFonts w:cs="Tahoma"/>
                <w:sz w:val="24"/>
                <w:szCs w:val="24"/>
              </w:rPr>
              <w:t>quin</w:t>
            </w:r>
            <w:proofErr w:type="spellEnd"/>
            <w:r>
              <w:rPr>
                <w:rFonts w:cs="Tahoma"/>
                <w:sz w:val="24"/>
                <w:szCs w:val="24"/>
              </w:rPr>
              <w:t>-di la comunione con Gesù, lasciandoci coinvolgere nei suoi stessi sentimenti di compassione davanti al  bisogno molteplice della folla</w:t>
            </w:r>
            <w:r w:rsidR="00D475DD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</w:tr>
      <w:tr w:rsidR="00B26E6F" w:rsidRPr="00E83307" w:rsidTr="00ED46F1">
        <w:trPr>
          <w:cantSplit/>
          <w:trHeight w:val="130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ED46F1" w:rsidRDefault="00B26E6F" w:rsidP="00B26E6F">
            <w:pPr>
              <w:spacing w:after="0" w:line="240" w:lineRule="auto"/>
              <w:ind w:right="40"/>
              <w:jc w:val="both"/>
              <w:rPr>
                <w:rFonts w:ascii="Caladea" w:hAnsi="Caladea"/>
                <w:b/>
                <w:sz w:val="20"/>
                <w:szCs w:val="20"/>
              </w:rPr>
            </w:pPr>
            <w:r w:rsidRPr="00ED46F1">
              <w:rPr>
                <w:rFonts w:ascii="Caladea" w:hAnsi="Caladea"/>
                <w:b/>
                <w:sz w:val="20"/>
                <w:szCs w:val="20"/>
              </w:rPr>
              <w:t>Ss.</w:t>
            </w:r>
          </w:p>
          <w:p w:rsidR="00B26E6F" w:rsidRPr="00ED46F1" w:rsidRDefault="00B26E6F" w:rsidP="00B26E6F">
            <w:pPr>
              <w:spacing w:after="0" w:line="240" w:lineRule="auto"/>
              <w:ind w:right="40"/>
              <w:jc w:val="both"/>
              <w:rPr>
                <w:rFonts w:ascii="Caladea" w:hAnsi="Caladea"/>
                <w:b/>
                <w:sz w:val="20"/>
                <w:szCs w:val="20"/>
              </w:rPr>
            </w:pPr>
            <w:r w:rsidRPr="00ED46F1">
              <w:rPr>
                <w:rFonts w:ascii="Caladea" w:hAnsi="Caladea"/>
                <w:b/>
                <w:sz w:val="20"/>
                <w:szCs w:val="20"/>
              </w:rPr>
              <w:t>M</w:t>
            </w:r>
          </w:p>
          <w:p w:rsidR="00B26E6F" w:rsidRPr="00ED46F1" w:rsidRDefault="00B26E6F" w:rsidP="00B26E6F">
            <w:pPr>
              <w:spacing w:after="0" w:line="240" w:lineRule="auto"/>
              <w:ind w:right="40"/>
              <w:jc w:val="both"/>
              <w:rPr>
                <w:rFonts w:ascii="Caladea" w:hAnsi="Caladea"/>
                <w:b/>
                <w:sz w:val="20"/>
                <w:szCs w:val="20"/>
              </w:rPr>
            </w:pPr>
            <w:r w:rsidRPr="00ED46F1">
              <w:rPr>
                <w:rFonts w:ascii="Caladea" w:hAnsi="Caladea"/>
                <w:b/>
                <w:sz w:val="20"/>
                <w:szCs w:val="20"/>
              </w:rPr>
              <w:t>E</w:t>
            </w:r>
          </w:p>
          <w:p w:rsidR="00B26E6F" w:rsidRPr="00ED46F1" w:rsidRDefault="00B26E6F" w:rsidP="00B26E6F">
            <w:pPr>
              <w:spacing w:after="0" w:line="240" w:lineRule="auto"/>
              <w:ind w:right="40"/>
              <w:jc w:val="both"/>
              <w:rPr>
                <w:rFonts w:ascii="Caladea" w:hAnsi="Caladea"/>
                <w:b/>
                <w:sz w:val="20"/>
                <w:szCs w:val="20"/>
              </w:rPr>
            </w:pPr>
            <w:r w:rsidRPr="00ED46F1">
              <w:rPr>
                <w:rFonts w:ascii="Caladea" w:hAnsi="Caladea"/>
                <w:b/>
                <w:sz w:val="20"/>
                <w:szCs w:val="20"/>
              </w:rPr>
              <w:t>S</w:t>
            </w:r>
          </w:p>
          <w:p w:rsidR="00B26E6F" w:rsidRPr="00ED46F1" w:rsidRDefault="00B26E6F" w:rsidP="00B26E6F">
            <w:pPr>
              <w:spacing w:after="0" w:line="240" w:lineRule="auto"/>
              <w:ind w:right="40"/>
              <w:jc w:val="both"/>
              <w:rPr>
                <w:rFonts w:ascii="Caladea" w:hAnsi="Caladea"/>
                <w:b/>
                <w:sz w:val="20"/>
                <w:szCs w:val="20"/>
              </w:rPr>
            </w:pPr>
            <w:r w:rsidRPr="00ED46F1">
              <w:rPr>
                <w:rFonts w:ascii="Caladea" w:hAnsi="Caladea"/>
                <w:b/>
                <w:sz w:val="20"/>
                <w:szCs w:val="20"/>
              </w:rPr>
              <w:t>S</w:t>
            </w:r>
          </w:p>
          <w:p w:rsidR="00B26E6F" w:rsidRPr="00424E51" w:rsidRDefault="00B26E6F" w:rsidP="00B26E6F">
            <w:pPr>
              <w:spacing w:after="0" w:line="240" w:lineRule="auto"/>
              <w:ind w:right="40"/>
              <w:jc w:val="both"/>
              <w:rPr>
                <w:b/>
                <w:sz w:val="20"/>
                <w:szCs w:val="20"/>
              </w:rPr>
            </w:pPr>
            <w:r w:rsidRPr="00ED46F1">
              <w:rPr>
                <w:rFonts w:ascii="Caladea" w:hAnsi="Caladea"/>
                <w:b/>
                <w:sz w:val="20"/>
                <w:szCs w:val="20"/>
              </w:rPr>
              <w:t>E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424E51" w:rsidRDefault="00B26E6F" w:rsidP="00B26E6F">
            <w:pPr>
              <w:spacing w:after="0"/>
              <w:ind w:right="-143"/>
              <w:jc w:val="center"/>
              <w:rPr>
                <w:rFonts w:ascii="Comic Sans MS" w:hAnsi="Comic Sans MS" w:cs="Tahoma"/>
                <w:b/>
                <w:bCs/>
                <w:iCs/>
                <w:sz w:val="20"/>
                <w:szCs w:val="20"/>
              </w:rPr>
            </w:pPr>
            <w:r w:rsidRPr="00424E51">
              <w:rPr>
                <w:rFonts w:ascii="Comic Sans MS" w:hAnsi="Comic Sans MS" w:cs="Tahoma"/>
                <w:b/>
                <w:bCs/>
                <w:iCs/>
                <w:sz w:val="20"/>
                <w:szCs w:val="20"/>
              </w:rPr>
              <w:t>FESTIVE</w:t>
            </w:r>
          </w:p>
          <w:p w:rsidR="00B26E6F" w:rsidRPr="00ED46F1" w:rsidRDefault="00B26E6F" w:rsidP="00B26E6F">
            <w:pPr>
              <w:spacing w:after="0"/>
              <w:ind w:right="-143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46F1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ore 08.00 in Parrocchia</w:t>
            </w:r>
          </w:p>
          <w:p w:rsidR="00B26E6F" w:rsidRPr="00ED46F1" w:rsidRDefault="00B26E6F" w:rsidP="00B26E6F">
            <w:pPr>
              <w:spacing w:after="0"/>
              <w:ind w:right="-143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46F1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10.30  in Parrocchia</w:t>
            </w:r>
          </w:p>
          <w:p w:rsidR="00B26E6F" w:rsidRPr="00ED46F1" w:rsidRDefault="00B26E6F" w:rsidP="00B26E6F">
            <w:pPr>
              <w:spacing w:after="0"/>
              <w:ind w:right="-143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46F1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ore </w:t>
            </w:r>
            <w:smartTag w:uri="urn:schemas-microsoft-com:office:smarttags" w:element="metricconverter">
              <w:smartTagPr>
                <w:attr w:name="ProductID" w:val="09.30 a"/>
              </w:smartTagPr>
              <w:r w:rsidRPr="00ED46F1">
                <w:rPr>
                  <w:rFonts w:ascii="Tahoma" w:hAnsi="Tahoma" w:cs="Tahoma"/>
                  <w:b/>
                  <w:bCs/>
                  <w:iCs/>
                  <w:sz w:val="20"/>
                  <w:szCs w:val="20"/>
                </w:rPr>
                <w:t>09.30 a</w:t>
              </w:r>
            </w:smartTag>
            <w:r w:rsidRPr="00ED46F1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Oliveto</w:t>
            </w:r>
          </w:p>
          <w:p w:rsidR="00B26E6F" w:rsidRPr="00ED46F1" w:rsidRDefault="00B26E6F" w:rsidP="00A80ACC">
            <w:pPr>
              <w:spacing w:after="0" w:line="240" w:lineRule="auto"/>
              <w:ind w:right="42"/>
              <w:jc w:val="both"/>
              <w:rPr>
                <w:rFonts w:cs="Tahoma"/>
                <w:b/>
                <w:sz w:val="20"/>
                <w:szCs w:val="20"/>
              </w:rPr>
            </w:pPr>
            <w:r w:rsidRPr="00ED46F1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ore </w:t>
            </w:r>
            <w:smartTag w:uri="urn:schemas-microsoft-com:office:smarttags" w:element="metricconverter">
              <w:smartTagPr>
                <w:attr w:name="ProductID" w:val="18.00 in"/>
              </w:smartTagPr>
              <w:r w:rsidRPr="00ED46F1">
                <w:rPr>
                  <w:rFonts w:ascii="Tahoma" w:hAnsi="Tahoma" w:cs="Tahoma"/>
                  <w:b/>
                  <w:bCs/>
                  <w:iCs/>
                  <w:sz w:val="20"/>
                  <w:szCs w:val="20"/>
                </w:rPr>
                <w:t>18.00 in</w:t>
              </w:r>
            </w:smartTag>
            <w:r w:rsidRPr="00ED46F1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Abbazia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F" w:rsidRPr="00424E51" w:rsidRDefault="00B26E6F" w:rsidP="00B26E6F">
            <w:pPr>
              <w:spacing w:after="0"/>
              <w:ind w:right="42"/>
              <w:jc w:val="center"/>
              <w:rPr>
                <w:rFonts w:ascii="Comic Sans MS" w:hAnsi="Comic Sans MS" w:cs="Tahoma"/>
                <w:bCs/>
                <w:iCs/>
                <w:sz w:val="20"/>
                <w:szCs w:val="20"/>
              </w:rPr>
            </w:pPr>
            <w:r w:rsidRPr="00424E51">
              <w:rPr>
                <w:rFonts w:ascii="Comic Sans MS" w:hAnsi="Comic Sans MS" w:cs="Tahoma"/>
                <w:b/>
                <w:sz w:val="20"/>
                <w:szCs w:val="20"/>
              </w:rPr>
              <w:t>FERIALI</w:t>
            </w:r>
          </w:p>
          <w:p w:rsidR="00B26E6F" w:rsidRPr="00ED46F1" w:rsidRDefault="00B26E6F" w:rsidP="00B26E6F">
            <w:pPr>
              <w:spacing w:after="0"/>
              <w:ind w:right="42"/>
              <w:rPr>
                <w:rFonts w:ascii="Tahoma" w:hAnsi="Tahoma" w:cs="Tahoma"/>
                <w:b/>
                <w:sz w:val="20"/>
                <w:szCs w:val="20"/>
              </w:rPr>
            </w:pPr>
            <w:r w:rsidRPr="00ED46F1">
              <w:rPr>
                <w:rFonts w:ascii="Tahoma" w:hAnsi="Tahoma" w:cs="Tahoma"/>
                <w:b/>
                <w:sz w:val="20"/>
                <w:szCs w:val="20"/>
              </w:rPr>
              <w:t xml:space="preserve">ore 08.30 giovedì, sabato </w:t>
            </w:r>
          </w:p>
          <w:p w:rsidR="00B26E6F" w:rsidRPr="00ED46F1" w:rsidRDefault="00B26E6F" w:rsidP="00B26E6F">
            <w:pPr>
              <w:spacing w:after="0"/>
              <w:ind w:right="42"/>
              <w:rPr>
                <w:rFonts w:ascii="Tahoma" w:hAnsi="Tahoma" w:cs="Tahoma"/>
                <w:b/>
                <w:sz w:val="20"/>
                <w:szCs w:val="20"/>
              </w:rPr>
            </w:pPr>
            <w:r w:rsidRPr="00ED46F1">
              <w:rPr>
                <w:rFonts w:ascii="Tahoma" w:hAnsi="Tahoma" w:cs="Tahoma"/>
                <w:b/>
                <w:sz w:val="20"/>
                <w:szCs w:val="20"/>
              </w:rPr>
              <w:t xml:space="preserve">ore 19.00 lunedì, martedì, venerdì </w:t>
            </w:r>
          </w:p>
          <w:p w:rsidR="00B26E6F" w:rsidRPr="00ED46F1" w:rsidRDefault="00B26E6F" w:rsidP="00B26E6F">
            <w:pPr>
              <w:spacing w:after="0"/>
              <w:ind w:right="42"/>
              <w:rPr>
                <w:rFonts w:ascii="Tahoma" w:hAnsi="Tahoma" w:cs="Tahoma"/>
                <w:sz w:val="20"/>
                <w:szCs w:val="20"/>
              </w:rPr>
            </w:pPr>
            <w:r w:rsidRPr="00ED46F1">
              <w:rPr>
                <w:rFonts w:ascii="Tahoma" w:hAnsi="Tahoma" w:cs="Tahoma"/>
                <w:sz w:val="20"/>
                <w:szCs w:val="20"/>
              </w:rPr>
              <w:t>(nei Venerdì di Quaresima, ore 8.30)</w:t>
            </w:r>
          </w:p>
          <w:p w:rsidR="00B26E6F" w:rsidRPr="006E6DC5" w:rsidRDefault="00B26E6F" w:rsidP="00B26E6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D46F1">
              <w:rPr>
                <w:rFonts w:ascii="Tahoma" w:hAnsi="Tahoma" w:cs="Tahoma"/>
                <w:b/>
                <w:sz w:val="20"/>
                <w:szCs w:val="20"/>
              </w:rPr>
              <w:t xml:space="preserve">ore 18.00 mercoledì </w:t>
            </w:r>
            <w:r w:rsidRPr="00A94ACA">
              <w:rPr>
                <w:rFonts w:ascii="Tahoma" w:hAnsi="Tahoma" w:cs="Tahoma"/>
                <w:sz w:val="18"/>
                <w:szCs w:val="18"/>
              </w:rPr>
              <w:t xml:space="preserve">(periodo estivo in </w:t>
            </w:r>
            <w:proofErr w:type="spellStart"/>
            <w:r w:rsidRPr="00A94ACA">
              <w:rPr>
                <w:rFonts w:ascii="Tahoma" w:hAnsi="Tahoma" w:cs="Tahoma"/>
                <w:sz w:val="18"/>
                <w:szCs w:val="18"/>
              </w:rPr>
              <w:t>S.Egidio</w:t>
            </w:r>
            <w:proofErr w:type="spellEnd"/>
            <w:r w:rsidRPr="00A94AC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424E51" w:rsidRDefault="00424E51" w:rsidP="00ED46F1">
      <w:pPr>
        <w:spacing w:before="120" w:after="0"/>
        <w:jc w:val="center"/>
      </w:pPr>
      <w:r w:rsidRPr="000B65BD">
        <w:rPr>
          <w:rFonts w:ascii="Arimo" w:hAnsi="Arimo" w:cs="Arimo"/>
          <w:b/>
          <w:i/>
          <w:sz w:val="18"/>
          <w:szCs w:val="18"/>
        </w:rPr>
        <w:t>Si invita a consultare il sito della Parrocchia per tutti gli eventi liturgici e pastorali</w:t>
      </w:r>
    </w:p>
    <w:sectPr w:rsidR="00424E51" w:rsidSect="00643CB9">
      <w:type w:val="continuous"/>
      <w:pgSz w:w="8392" w:h="11907" w:code="11"/>
      <w:pgMar w:top="397" w:right="397" w:bottom="397" w:left="3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PR">
    <w:altName w:val="Arial Unicode MS"/>
    <w:charset w:val="80"/>
    <w:family w:val="swiss"/>
    <w:pitch w:val="variable"/>
    <w:sig w:usb0="E1003ABF" w:usb1="090FC06B" w:usb2="00000010" w:usb3="00000000" w:csb0="003F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2"/>
    <w:rsid w:val="00017A6B"/>
    <w:rsid w:val="000548D6"/>
    <w:rsid w:val="00073610"/>
    <w:rsid w:val="00094019"/>
    <w:rsid w:val="000A6AAB"/>
    <w:rsid w:val="000B65BD"/>
    <w:rsid w:val="000E68D8"/>
    <w:rsid w:val="00141655"/>
    <w:rsid w:val="00155B98"/>
    <w:rsid w:val="00192F4E"/>
    <w:rsid w:val="00196E3A"/>
    <w:rsid w:val="002349BE"/>
    <w:rsid w:val="00255183"/>
    <w:rsid w:val="002811CF"/>
    <w:rsid w:val="002C110C"/>
    <w:rsid w:val="003D0C4C"/>
    <w:rsid w:val="003D660A"/>
    <w:rsid w:val="00424E51"/>
    <w:rsid w:val="004901B2"/>
    <w:rsid w:val="00517481"/>
    <w:rsid w:val="00551706"/>
    <w:rsid w:val="00592B00"/>
    <w:rsid w:val="005D17BE"/>
    <w:rsid w:val="005D79C1"/>
    <w:rsid w:val="00643CB9"/>
    <w:rsid w:val="006664B2"/>
    <w:rsid w:val="00693977"/>
    <w:rsid w:val="006E6DC5"/>
    <w:rsid w:val="00700978"/>
    <w:rsid w:val="00722FFD"/>
    <w:rsid w:val="00733FD6"/>
    <w:rsid w:val="007D181E"/>
    <w:rsid w:val="007E717D"/>
    <w:rsid w:val="00832D14"/>
    <w:rsid w:val="00860EEC"/>
    <w:rsid w:val="008850BE"/>
    <w:rsid w:val="008E581B"/>
    <w:rsid w:val="009076B7"/>
    <w:rsid w:val="00A63D8F"/>
    <w:rsid w:val="00A6503E"/>
    <w:rsid w:val="00A80ACC"/>
    <w:rsid w:val="00B26E6F"/>
    <w:rsid w:val="00B66F5E"/>
    <w:rsid w:val="00BB7EE7"/>
    <w:rsid w:val="00C17802"/>
    <w:rsid w:val="00C90922"/>
    <w:rsid w:val="00C97E01"/>
    <w:rsid w:val="00CC5B14"/>
    <w:rsid w:val="00D004F1"/>
    <w:rsid w:val="00D34ED5"/>
    <w:rsid w:val="00D475DD"/>
    <w:rsid w:val="00E57D6B"/>
    <w:rsid w:val="00ED46F1"/>
    <w:rsid w:val="00EE7BCE"/>
    <w:rsid w:val="00EF22B6"/>
    <w:rsid w:val="00EF33B9"/>
    <w:rsid w:val="00F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19801E"/>
  <w15:chartTrackingRefBased/>
  <w15:docId w15:val="{E5B7E17A-8CB3-4C49-B96A-36891518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901B2"/>
  </w:style>
  <w:style w:type="paragraph" w:styleId="Titolo1">
    <w:name w:val="heading 1"/>
    <w:basedOn w:val="Normale"/>
    <w:next w:val="Normale"/>
    <w:link w:val="Titolo1Carattere"/>
    <w:qFormat/>
    <w:rsid w:val="004901B2"/>
    <w:pPr>
      <w:keepNext/>
      <w:spacing w:after="0" w:line="240" w:lineRule="auto"/>
      <w:outlineLvl w:val="0"/>
    </w:pPr>
    <w:rPr>
      <w:rFonts w:ascii="Verdana" w:eastAsia="Times New Roman" w:hAnsi="Verdana" w:cs="Times New Roman"/>
      <w:szCs w:val="1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901B2"/>
    <w:pPr>
      <w:keepNext/>
      <w:spacing w:after="0" w:line="240" w:lineRule="auto"/>
      <w:outlineLvl w:val="3"/>
    </w:pPr>
    <w:rPr>
      <w:rFonts w:ascii="Tahoma" w:eastAsia="Times New Roman" w:hAnsi="Tahoma" w:cs="Tahoma"/>
      <w:b/>
      <w:bCs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901B2"/>
    <w:pPr>
      <w:keepNext/>
      <w:spacing w:after="0" w:line="240" w:lineRule="auto"/>
      <w:outlineLvl w:val="6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901B2"/>
    <w:pPr>
      <w:keepNext/>
      <w:spacing w:after="0" w:line="240" w:lineRule="auto"/>
      <w:outlineLvl w:val="7"/>
    </w:pPr>
    <w:rPr>
      <w:rFonts w:ascii="Tahoma" w:eastAsia="Times New Roman" w:hAnsi="Tahoma" w:cs="Tahoma"/>
      <w:b/>
      <w:bCs/>
      <w:sz w:val="18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901B2"/>
    <w:pPr>
      <w:keepNext/>
      <w:spacing w:after="0" w:line="240" w:lineRule="auto"/>
      <w:outlineLvl w:val="8"/>
    </w:pPr>
    <w:rPr>
      <w:rFonts w:ascii="Tahoma" w:eastAsia="Times New Roman" w:hAnsi="Tahoma" w:cs="Tahoma"/>
      <w:b/>
      <w:bCs/>
      <w:color w:val="0000FF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01B2"/>
    <w:rPr>
      <w:rFonts w:ascii="Verdana" w:eastAsia="Times New Roman" w:hAnsi="Verdana" w:cs="Times New Roman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901B2"/>
    <w:rPr>
      <w:rFonts w:ascii="Tahoma" w:eastAsia="Times New Roman" w:hAnsi="Tahoma" w:cs="Tahoma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901B2"/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901B2"/>
    <w:rPr>
      <w:rFonts w:ascii="Tahoma" w:eastAsia="Times New Roman" w:hAnsi="Tahoma" w:cs="Tahoma"/>
      <w:b/>
      <w:bCs/>
      <w:sz w:val="18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901B2"/>
    <w:rPr>
      <w:rFonts w:ascii="Tahoma" w:eastAsia="Times New Roman" w:hAnsi="Tahoma" w:cs="Tahoma"/>
      <w:b/>
      <w:bCs/>
      <w:color w:val="0000FF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rsid w:val="004901B2"/>
    <w:pPr>
      <w:tabs>
        <w:tab w:val="left" w:pos="-9180"/>
      </w:tabs>
      <w:spacing w:after="0" w:line="240" w:lineRule="auto"/>
      <w:ind w:right="4898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901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4901B2"/>
    <w:pPr>
      <w:spacing w:after="0" w:line="240" w:lineRule="auto"/>
      <w:ind w:firstLine="360"/>
    </w:pPr>
    <w:rPr>
      <w:rFonts w:ascii="Comic Sans MS" w:eastAsia="Times New Roman" w:hAnsi="Comic Sans MS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901B2"/>
    <w:rPr>
      <w:rFonts w:ascii="Comic Sans MS" w:eastAsia="Times New Roman" w:hAnsi="Comic Sans MS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901B2"/>
    <w:rPr>
      <w:color w:val="0000FF"/>
      <w:u w:val="single"/>
    </w:rPr>
  </w:style>
  <w:style w:type="table" w:styleId="Grigliatabella">
    <w:name w:val="Table Grid"/>
    <w:basedOn w:val="Tabellanormale"/>
    <w:rsid w:val="0049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arrocchiadimontevegli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D324-59BC-4979-88A1-574B32F0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Ubaldo Beghelli</dc:creator>
  <cp:keywords/>
  <dc:description/>
  <cp:lastModifiedBy>Ubaldo Beghelli</cp:lastModifiedBy>
  <cp:revision>13</cp:revision>
  <cp:lastPrinted>2017-01-03T14:18:00Z</cp:lastPrinted>
  <dcterms:created xsi:type="dcterms:W3CDTF">2016-10-28T07:32:00Z</dcterms:created>
  <dcterms:modified xsi:type="dcterms:W3CDTF">2017-01-03T20:28:00Z</dcterms:modified>
</cp:coreProperties>
</file>